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21621" w:rsidP="00432F06" w:rsidRDefault="5FF4A2BA" w14:paraId="779523B7" w14:textId="185E1752">
      <w:pPr>
        <w:pStyle w:val="BodyText"/>
        <w:spacing w:before="26" w:line="271" w:lineRule="auto"/>
        <w:ind w:right="-30"/>
        <w:jc w:val="center"/>
      </w:pPr>
      <w:r>
        <w:rPr>
          <w:spacing w:val="-2"/>
        </w:rPr>
        <w:t>OFFER</w:t>
      </w:r>
      <w:r>
        <w:rPr>
          <w:spacing w:val="-14"/>
        </w:rPr>
        <w:t xml:space="preserve"> </w:t>
      </w:r>
      <w:r>
        <w:rPr>
          <w:spacing w:val="-2"/>
        </w:rPr>
        <w:t>LETTER</w:t>
      </w:r>
    </w:p>
    <w:p w:rsidR="00C21621" w:rsidP="00432F06" w:rsidRDefault="2D08C8DD" w14:paraId="23FFFF2F" w14:textId="1ACFA95A">
      <w:pPr>
        <w:pStyle w:val="BodyText"/>
        <w:spacing w:before="26" w:line="271" w:lineRule="auto"/>
        <w:ind w:right="-30"/>
        <w:jc w:val="center"/>
      </w:pPr>
      <w:r>
        <w:rPr>
          <w:spacing w:val="-2"/>
        </w:rPr>
        <w:t>Research</w:t>
      </w:r>
      <w:r w:rsidR="1AB56C60">
        <w:rPr>
          <w:spacing w:val="-2"/>
        </w:rPr>
        <w:t xml:space="preserve"> </w:t>
      </w:r>
      <w:r>
        <w:rPr>
          <w:spacing w:val="-2"/>
        </w:rPr>
        <w:t>Scientist</w:t>
      </w:r>
    </w:p>
    <w:p w:rsidR="00C21621" w:rsidP="00432F06" w:rsidRDefault="1BDB24B5" w14:paraId="083D74B2" w14:textId="1D928F17">
      <w:pPr>
        <w:pStyle w:val="BodyText"/>
        <w:spacing w:line="252" w:lineRule="exact"/>
        <w:ind w:right="-30"/>
        <w:jc w:val="center"/>
      </w:pPr>
      <w:r>
        <w:rPr>
          <w:spacing w:val="-2"/>
        </w:rPr>
        <w:t>Information and</w:t>
      </w:r>
      <w:r>
        <w:rPr>
          <w:spacing w:val="-4"/>
        </w:rPr>
        <w:t xml:space="preserve"> </w:t>
      </w:r>
      <w:r>
        <w:rPr>
          <w:spacing w:val="-2"/>
        </w:rPr>
        <w:t xml:space="preserve">Template revised </w:t>
      </w:r>
      <w:r w:rsidR="6BEDDA9E">
        <w:rPr>
          <w:spacing w:val="-2"/>
        </w:rPr>
        <w:t>7</w:t>
      </w:r>
      <w:r>
        <w:rPr>
          <w:spacing w:val="-2"/>
        </w:rPr>
        <w:t>/2023</w:t>
      </w:r>
    </w:p>
    <w:p w:rsidR="00C21621" w:rsidP="17BE7A01" w:rsidRDefault="00C21621" w14:paraId="672A6659" w14:textId="77777777">
      <w:pPr>
        <w:pStyle w:val="BodyText"/>
        <w:spacing w:before="11"/>
        <w:jc w:val="center"/>
        <w:rPr>
          <w:sz w:val="20"/>
          <w:szCs w:val="20"/>
        </w:rPr>
      </w:pPr>
    </w:p>
    <w:p w:rsidR="00C21621" w:rsidRDefault="00D67358" w14:paraId="14BFB39A" w14:textId="77777777">
      <w:pPr>
        <w:pStyle w:val="BodyText"/>
        <w:spacing w:line="263" w:lineRule="exact"/>
        <w:ind w:left="220"/>
      </w:pPr>
      <w:r>
        <w:t>Minimum</w:t>
      </w:r>
      <w:r>
        <w:rPr>
          <w:spacing w:val="-5"/>
        </w:rPr>
        <w:t xml:space="preserve"> </w:t>
      </w:r>
      <w:r>
        <w:rPr>
          <w:spacing w:val="-2"/>
        </w:rPr>
        <w:t>requirements:</w:t>
      </w:r>
    </w:p>
    <w:p w:rsidRPr="009340CD" w:rsidR="00C21621" w:rsidRDefault="00D67358" w14:paraId="7476568E" w14:textId="77777777">
      <w:pPr>
        <w:pStyle w:val="ListParagraph"/>
        <w:numPr>
          <w:ilvl w:val="0"/>
          <w:numId w:val="2"/>
        </w:numPr>
        <w:tabs>
          <w:tab w:val="left" w:pos="939"/>
        </w:tabs>
        <w:spacing w:line="272" w:lineRule="exact"/>
        <w:ind w:left="939" w:hanging="360"/>
      </w:pP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contract.</w:t>
      </w:r>
    </w:p>
    <w:p w:rsidR="009340CD" w:rsidRDefault="009340CD" w14:paraId="408A747B" w14:textId="47C16823">
      <w:pPr>
        <w:pStyle w:val="ListParagraph"/>
        <w:numPr>
          <w:ilvl w:val="0"/>
          <w:numId w:val="2"/>
        </w:numPr>
        <w:tabs>
          <w:tab w:val="left" w:pos="939"/>
        </w:tabs>
        <w:spacing w:line="272" w:lineRule="exact"/>
        <w:ind w:left="939" w:hanging="360"/>
      </w:pPr>
      <w:r>
        <w:rPr>
          <w:spacing w:val="-2"/>
        </w:rPr>
        <w:t xml:space="preserve">Be sure to assign the correct </w:t>
      </w:r>
      <w:r w:rsidRPr="7969EDD8">
        <w:rPr>
          <w:i/>
          <w:iCs/>
          <w:spacing w:val="-2"/>
        </w:rPr>
        <w:t>rank</w:t>
      </w:r>
      <w:bookmarkStart w:name="_Int_kwOeWBxo" w:id="0"/>
      <w:r>
        <w:rPr>
          <w:spacing w:val="-2"/>
        </w:rPr>
        <w:t>: ‘</w:t>
      </w:r>
      <w:bookmarkEnd w:id="0"/>
      <w:r>
        <w:rPr>
          <w:spacing w:val="-2"/>
        </w:rPr>
        <w:t xml:space="preserve">assistant research professor/scientist’ is appropriate for new </w:t>
      </w:r>
      <w:proofErr w:type="spellStart"/>
      <w:r w:rsidR="1ADF8317">
        <w:rPr>
          <w:spacing w:val="-2"/>
        </w:rPr>
        <w:t>Ph</w:t>
      </w:r>
      <w:r w:rsidR="24A5FE63">
        <w:rPr>
          <w:spacing w:val="-2"/>
        </w:rPr>
        <w:t>.</w:t>
      </w:r>
      <w:proofErr w:type="gramStart"/>
      <w:r w:rsidR="1ADF8317">
        <w:rPr>
          <w:spacing w:val="-2"/>
        </w:rPr>
        <w:t>D</w:t>
      </w:r>
      <w:r w:rsidR="0483BAED">
        <w:rPr>
          <w:spacing w:val="-2"/>
        </w:rPr>
        <w:t>.</w:t>
      </w:r>
      <w:r>
        <w:rPr>
          <w:spacing w:val="-2"/>
        </w:rPr>
        <w:t>s</w:t>
      </w:r>
      <w:proofErr w:type="spellEnd"/>
      <w:proofErr w:type="gramEnd"/>
      <w:r>
        <w:rPr>
          <w:spacing w:val="-2"/>
        </w:rPr>
        <w:t xml:space="preserve"> or those coming directly from postdoc positions. For ‘associate’ or ‘full’ rank, the candidate should </w:t>
      </w:r>
      <w:r w:rsidR="63647675">
        <w:rPr>
          <w:spacing w:val="-2"/>
        </w:rPr>
        <w:t xml:space="preserve">already </w:t>
      </w:r>
      <w:r>
        <w:rPr>
          <w:spacing w:val="-2"/>
        </w:rPr>
        <w:t xml:space="preserve">have that rank at the institution they are coming from. Full rank is rare and should be reserved for individuals with established national reputations.  </w:t>
      </w:r>
    </w:p>
    <w:p w:rsidR="00C21621" w:rsidRDefault="00D67358" w14:paraId="3108E811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78" w:lineRule="exact"/>
        <w:ind w:left="940" w:hanging="360"/>
      </w:pPr>
      <w:r>
        <w:rPr>
          <w:spacing w:val="-2"/>
        </w:rPr>
        <w:t>All</w:t>
      </w:r>
      <w:r>
        <w:t xml:space="preserve"> </w:t>
      </w:r>
      <w:r>
        <w:rPr>
          <w:spacing w:val="-2"/>
        </w:rPr>
        <w:t>appointments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 xml:space="preserve">contingent </w:t>
      </w:r>
      <w:r>
        <w:rPr>
          <w:spacing w:val="-4"/>
        </w:rPr>
        <w:t>upon:</w:t>
      </w:r>
    </w:p>
    <w:p w:rsidR="00C21621" w:rsidRDefault="00D67358" w14:paraId="4CD83809" w14:textId="77777777">
      <w:pPr>
        <w:pStyle w:val="ListParagraph"/>
        <w:numPr>
          <w:ilvl w:val="1"/>
          <w:numId w:val="2"/>
        </w:numPr>
        <w:tabs>
          <w:tab w:val="left" w:pos="1660"/>
        </w:tabs>
        <w:spacing w:before="14" w:line="273" w:lineRule="exact"/>
        <w:ind w:left="1660" w:hanging="359"/>
      </w:pPr>
      <w:r>
        <w:rPr>
          <w:spacing w:val="-4"/>
        </w:rPr>
        <w:t>Trustee</w:t>
      </w:r>
      <w:r>
        <w:rPr>
          <w:spacing w:val="3"/>
        </w:rPr>
        <w:t xml:space="preserve"> </w:t>
      </w:r>
      <w:r>
        <w:rPr>
          <w:spacing w:val="-2"/>
        </w:rPr>
        <w:t>approval</w:t>
      </w:r>
    </w:p>
    <w:p w:rsidR="00C21621" w:rsidRDefault="00D67358" w14:paraId="1F931EEF" w14:textId="77777777">
      <w:pPr>
        <w:pStyle w:val="ListParagraph"/>
        <w:numPr>
          <w:ilvl w:val="1"/>
          <w:numId w:val="2"/>
        </w:numPr>
        <w:tabs>
          <w:tab w:val="left" w:pos="1660"/>
        </w:tabs>
        <w:spacing w:line="268" w:lineRule="exact"/>
        <w:ind w:left="1660" w:hanging="359"/>
      </w:pPr>
      <w:r>
        <w:rPr>
          <w:spacing w:val="-2"/>
        </w:rPr>
        <w:t>Satisfactory</w:t>
      </w:r>
      <w:r>
        <w:rPr>
          <w:spacing w:val="-5"/>
        </w:rPr>
        <w:t xml:space="preserve"> </w:t>
      </w:r>
      <w:r>
        <w:rPr>
          <w:spacing w:val="-2"/>
        </w:rPr>
        <w:t>background</w:t>
      </w:r>
      <w:r>
        <w:rPr>
          <w:spacing w:val="-5"/>
        </w:rPr>
        <w:t xml:space="preserve"> </w:t>
      </w:r>
      <w:r>
        <w:rPr>
          <w:spacing w:val="-2"/>
        </w:rPr>
        <w:t>check</w:t>
      </w:r>
    </w:p>
    <w:p w:rsidR="00C21621" w:rsidRDefault="00D67358" w14:paraId="4879A184" w14:textId="77777777">
      <w:pPr>
        <w:pStyle w:val="ListParagraph"/>
        <w:numPr>
          <w:ilvl w:val="1"/>
          <w:numId w:val="2"/>
        </w:numPr>
        <w:tabs>
          <w:tab w:val="left" w:pos="1660"/>
        </w:tabs>
        <w:spacing w:line="263" w:lineRule="exact"/>
        <w:ind w:left="1660" w:hanging="359"/>
      </w:pP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applicable:</w:t>
      </w:r>
      <w:r>
        <w:t xml:space="preserve"> </w:t>
      </w:r>
      <w:r>
        <w:rPr>
          <w:spacing w:val="-2"/>
        </w:rPr>
        <w:t>having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maintaining</w:t>
      </w:r>
      <w:r>
        <w:rPr>
          <w:spacing w:val="5"/>
        </w:rPr>
        <w:t xml:space="preserve"> </w:t>
      </w:r>
      <w:r>
        <w:rPr>
          <w:spacing w:val="-2"/>
        </w:rPr>
        <w:t>professional</w:t>
      </w:r>
      <w:r>
        <w:rPr>
          <w:spacing w:val="-10"/>
        </w:rPr>
        <w:t xml:space="preserve"> </w:t>
      </w:r>
      <w:r>
        <w:rPr>
          <w:spacing w:val="-2"/>
        </w:rPr>
        <w:t>licensure/credentialing</w:t>
      </w:r>
    </w:p>
    <w:p w:rsidR="00C21621" w:rsidRDefault="00D67358" w14:paraId="7BD90CC5" w14:textId="6EC31E85">
      <w:pPr>
        <w:pStyle w:val="ListParagraph"/>
        <w:numPr>
          <w:ilvl w:val="0"/>
          <w:numId w:val="2"/>
        </w:numPr>
        <w:tabs>
          <w:tab w:val="left" w:pos="940"/>
        </w:tabs>
        <w:spacing w:line="274" w:lineRule="exact"/>
        <w:ind w:left="940" w:hanging="359"/>
        <w:jc w:val="both"/>
      </w:pPr>
      <w:r>
        <w:t>Make</w:t>
      </w:r>
      <w:r>
        <w:rPr>
          <w:spacing w:val="-13"/>
        </w:rPr>
        <w:t xml:space="preserve"> </w:t>
      </w:r>
      <w:r w:rsidR="6B531BA6">
        <w:rPr>
          <w:spacing w:val="-13"/>
        </w:rPr>
        <w:t xml:space="preserve">it </w:t>
      </w:r>
      <w:r>
        <w:t>clear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appointment</w:t>
      </w:r>
      <w:r>
        <w:rPr>
          <w:spacing w:val="-1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19"/>
        </w:rPr>
        <w:t xml:space="preserve"> </w:t>
      </w:r>
      <w:r w:rsidR="4603C83F">
        <w:rPr>
          <w:spacing w:val="-2"/>
        </w:rPr>
        <w:t>tenure and</w:t>
      </w:r>
      <w:r w:rsidR="009340CD">
        <w:rPr>
          <w:spacing w:val="-2"/>
        </w:rPr>
        <w:t xml:space="preserve"> is contingent upon funding.  </w:t>
      </w:r>
    </w:p>
    <w:p w:rsidR="00C21621" w:rsidRDefault="00D67358" w14:paraId="1864A3AE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32" w:lineRule="auto"/>
        <w:ind w:left="940" w:right="306" w:hanging="360"/>
        <w:jc w:val="both"/>
      </w:pPr>
      <w:r>
        <w:t>Employees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 health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first</w:t>
      </w:r>
      <w:r>
        <w:rPr>
          <w:spacing w:val="-3"/>
        </w:rPr>
        <w:t xml:space="preserve"> </w:t>
      </w:r>
      <w:bookmarkStart w:name="_Int_BqTZIZjB" w:id="1"/>
      <w:r>
        <w:t>30 days</w:t>
      </w:r>
      <w:bookmarkEnd w:id="1"/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until 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open enrollment</w:t>
      </w:r>
      <w:r>
        <w:rPr>
          <w:spacing w:val="-9"/>
        </w:rPr>
        <w:t xml:space="preserve"> </w:t>
      </w:r>
      <w:r>
        <w:t>period.</w:t>
      </w:r>
    </w:p>
    <w:p w:rsidR="00C21621" w:rsidRDefault="00D67358" w14:paraId="264D2EF7" w14:textId="6870E2C3">
      <w:pPr>
        <w:pStyle w:val="ListParagraph"/>
        <w:numPr>
          <w:ilvl w:val="0"/>
          <w:numId w:val="2"/>
        </w:numPr>
        <w:tabs>
          <w:tab w:val="left" w:pos="940"/>
        </w:tabs>
        <w:spacing w:line="244" w:lineRule="auto"/>
        <w:ind w:left="940" w:right="263" w:hanging="360"/>
        <w:jc w:val="both"/>
      </w:pPr>
      <w:r>
        <w:t>When</w:t>
      </w:r>
      <w:r>
        <w:rPr>
          <w:spacing w:val="-1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 xml:space="preserve">expenses </w:t>
      </w:r>
      <w:r w:rsidR="7874A60D">
        <w:t xml:space="preserve">are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taxable</w:t>
      </w:r>
      <w:r>
        <w:rPr>
          <w:spacing w:val="-3"/>
        </w:rPr>
        <w:t xml:space="preserve"> </w:t>
      </w:r>
      <w:r>
        <w:t>lump</w:t>
      </w:r>
      <w:r>
        <w:rPr>
          <w:spacing w:val="-2"/>
        </w:rPr>
        <w:t xml:space="preserve"> </w:t>
      </w:r>
      <w:r>
        <w:t>sum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paycheck; 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reimburse expenses.</w:t>
      </w:r>
    </w:p>
    <w:p w:rsidR="00C21621" w:rsidRDefault="00C21621" w14:paraId="0A37501D" w14:textId="77777777">
      <w:pPr>
        <w:pStyle w:val="BodyText"/>
        <w:spacing w:before="3"/>
        <w:rPr>
          <w:sz w:val="21"/>
        </w:rPr>
      </w:pPr>
    </w:p>
    <w:p w:rsidR="00C21621" w:rsidRDefault="00D67358" w14:paraId="2DBF802A" w14:textId="77777777">
      <w:pPr>
        <w:pStyle w:val="BodyText"/>
        <w:ind w:left="220"/>
      </w:pPr>
      <w:r>
        <w:rPr>
          <w:u w:val="single"/>
        </w:rPr>
        <w:t>General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notes</w:t>
      </w:r>
      <w:r>
        <w:rPr>
          <w:spacing w:val="-2"/>
        </w:rPr>
        <w:t>:</w:t>
      </w:r>
    </w:p>
    <w:p w:rsidR="00C21621" w:rsidP="781ED37D" w:rsidRDefault="009340CD" w14:paraId="6B51486D" w14:textId="1AAF39F2">
      <w:pPr>
        <w:pStyle w:val="ListParagraph"/>
        <w:numPr>
          <w:ilvl w:val="0"/>
          <w:numId w:val="1"/>
        </w:numPr>
        <w:tabs>
          <w:tab w:val="left" w:pos="1060"/>
        </w:tabs>
        <w:spacing w:before="10" w:line="232" w:lineRule="auto"/>
        <w:ind w:right="746"/>
      </w:pPr>
      <w:r>
        <w:t xml:space="preserve">Research scientist and postdoc offers do not need to be approved. Research associate position descriptions do need OAA approval.  </w:t>
      </w:r>
    </w:p>
    <w:p w:rsidR="00C21621" w:rsidRDefault="00D67358" w14:paraId="3275BAAA" w14:textId="77777777">
      <w:pPr>
        <w:pStyle w:val="ListParagraph"/>
        <w:numPr>
          <w:ilvl w:val="0"/>
          <w:numId w:val="1"/>
        </w:numPr>
        <w:tabs>
          <w:tab w:val="left" w:pos="1061"/>
        </w:tabs>
        <w:spacing w:before="1"/>
        <w:ind w:left="1061" w:right="295"/>
      </w:pPr>
      <w:r>
        <w:t>Copy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letterhead;</w:t>
      </w:r>
      <w:r>
        <w:rPr>
          <w:spacing w:val="-3"/>
        </w:rPr>
        <w:t xml:space="preserve"> </w:t>
      </w:r>
      <w:r>
        <w:t>delete</w:t>
      </w:r>
      <w:r>
        <w:rPr>
          <w:spacing w:val="-12"/>
        </w:rPr>
        <w:t xml:space="preserve"> </w:t>
      </w:r>
      <w:r>
        <w:t>irrelevant</w:t>
      </w:r>
      <w:r>
        <w:rPr>
          <w:spacing w:val="-13"/>
        </w:rPr>
        <w:t xml:space="preserve"> </w:t>
      </w:r>
      <w:r>
        <w:t>information;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the ‘optional’ sections.</w:t>
      </w:r>
    </w:p>
    <w:p w:rsidR="00C21621" w:rsidRDefault="00D67358" w14:paraId="2839570F" w14:textId="157964FC">
      <w:pPr>
        <w:pStyle w:val="ListParagraph"/>
        <w:numPr>
          <w:ilvl w:val="0"/>
          <w:numId w:val="1"/>
        </w:numPr>
        <w:tabs>
          <w:tab w:val="left" w:pos="1062"/>
          <w:tab w:val="left" w:pos="2144"/>
        </w:tabs>
        <w:spacing w:before="3"/>
        <w:ind w:left="1062" w:right="244"/>
      </w:pPr>
      <w:r>
        <w:t>The</w:t>
      </w:r>
      <w:r>
        <w:rPr>
          <w:spacing w:val="-8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(in</w:t>
      </w:r>
      <w:r>
        <w:rPr>
          <w:spacing w:val="-1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“I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pleased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recommend to</w:t>
      </w:r>
      <w:r>
        <w:rPr>
          <w:spacing w:val="-7"/>
        </w:rPr>
        <w:t xml:space="preserve"> </w:t>
      </w:r>
      <w:r>
        <w:t>Dea</w:t>
      </w:r>
      <w:r w:rsidR="036B9455">
        <w:t xml:space="preserve">n [insert name] </w:t>
      </w:r>
      <w:r>
        <w:t>that you be appointed ….”) or the dean.</w:t>
      </w:r>
    </w:p>
    <w:p w:rsidR="00C21621" w:rsidP="781ED37D" w:rsidRDefault="781ED37D" w14:paraId="558FB11C" w14:textId="77777777">
      <w:pPr>
        <w:pStyle w:val="ListParagraph"/>
        <w:numPr>
          <w:ilvl w:val="0"/>
          <w:numId w:val="1"/>
        </w:numPr>
        <w:tabs>
          <w:tab w:val="left" w:pos="1059"/>
        </w:tabs>
        <w:ind w:left="1059" w:right="837" w:hanging="360"/>
      </w:pPr>
      <w:r w:rsidRPr="781ED37D">
        <w:t>Include,</w:t>
      </w:r>
      <w:r w:rsidRPr="781ED37D">
        <w:rPr>
          <w:spacing w:val="-2"/>
        </w:rPr>
        <w:t xml:space="preserve"> </w:t>
      </w:r>
      <w:r w:rsidRPr="781ED37D">
        <w:t>if</w:t>
      </w:r>
      <w:r w:rsidRPr="781ED37D">
        <w:rPr>
          <w:spacing w:val="-4"/>
        </w:rPr>
        <w:t xml:space="preserve"> </w:t>
      </w:r>
      <w:r w:rsidRPr="781ED37D">
        <w:t>possible,</w:t>
      </w:r>
      <w:r w:rsidRPr="781ED37D">
        <w:rPr>
          <w:spacing w:val="-9"/>
        </w:rPr>
        <w:t xml:space="preserve"> </w:t>
      </w:r>
      <w:r w:rsidRPr="781ED37D">
        <w:t>links</w:t>
      </w:r>
      <w:r w:rsidRPr="781ED37D">
        <w:rPr>
          <w:spacing w:val="-7"/>
        </w:rPr>
        <w:t xml:space="preserve"> </w:t>
      </w:r>
      <w:r w:rsidRPr="781ED37D">
        <w:t>to</w:t>
      </w:r>
      <w:r w:rsidRPr="781ED37D">
        <w:rPr>
          <w:spacing w:val="-8"/>
        </w:rPr>
        <w:t xml:space="preserve"> </w:t>
      </w:r>
      <w:r w:rsidRPr="781ED37D">
        <w:t>your</w:t>
      </w:r>
      <w:r w:rsidRPr="781ED37D">
        <w:rPr>
          <w:spacing w:val="-7"/>
        </w:rPr>
        <w:t xml:space="preserve"> </w:t>
      </w:r>
      <w:r w:rsidRPr="781ED37D">
        <w:t>own</w:t>
      </w:r>
      <w:r w:rsidRPr="781ED37D">
        <w:rPr>
          <w:spacing w:val="-7"/>
        </w:rPr>
        <w:t xml:space="preserve"> </w:t>
      </w:r>
      <w:r w:rsidRPr="781ED37D">
        <w:t>promotion</w:t>
      </w:r>
      <w:r w:rsidRPr="781ED37D">
        <w:rPr>
          <w:spacing w:val="-7"/>
        </w:rPr>
        <w:t xml:space="preserve"> </w:t>
      </w:r>
      <w:r w:rsidRPr="781ED37D">
        <w:t>guidelines</w:t>
      </w:r>
      <w:r w:rsidRPr="781ED37D">
        <w:rPr>
          <w:spacing w:val="-6"/>
        </w:rPr>
        <w:t xml:space="preserve"> </w:t>
      </w:r>
      <w:r w:rsidRPr="781ED37D">
        <w:t>or</w:t>
      </w:r>
      <w:r w:rsidRPr="781ED37D">
        <w:rPr>
          <w:spacing w:val="-7"/>
        </w:rPr>
        <w:t xml:space="preserve"> </w:t>
      </w:r>
      <w:r w:rsidRPr="781ED37D">
        <w:t>general</w:t>
      </w:r>
      <w:r w:rsidRPr="781ED37D">
        <w:rPr>
          <w:spacing w:val="-4"/>
        </w:rPr>
        <w:t xml:space="preserve"> </w:t>
      </w:r>
      <w:r w:rsidRPr="781ED37D">
        <w:t>faculty information. Links to IU benefits are included below.</w:t>
      </w:r>
    </w:p>
    <w:p w:rsidR="00C21621" w:rsidRDefault="00C21621" w14:paraId="3572C475" w14:textId="77777777">
      <w:pPr>
        <w:spacing w:line="235" w:lineRule="auto"/>
      </w:pPr>
    </w:p>
    <w:p w:rsidR="009340CD" w:rsidRDefault="009340CD" w14:paraId="665CD5AE" w14:textId="77777777">
      <w:pPr>
        <w:spacing w:line="235" w:lineRule="auto"/>
      </w:pPr>
    </w:p>
    <w:p w:rsidR="02C7E3F1" w:rsidP="00807CB9" w:rsidRDefault="4BB3B202" w14:paraId="26531E04" w14:textId="316AC19F">
      <w:pPr>
        <w:pStyle w:val="BodyText"/>
        <w:tabs>
          <w:tab w:val="left" w:pos="4640"/>
          <w:tab w:val="left" w:pos="7175"/>
          <w:tab w:val="left" w:pos="9210"/>
        </w:tabs>
        <w:spacing w:before="41"/>
        <w:jc w:val="both"/>
      </w:pPr>
      <w:r>
        <w:t>Dear</w:t>
      </w:r>
      <w:r w:rsidR="32AE6041">
        <w:t xml:space="preserve"> [insert name]</w:t>
      </w:r>
    </w:p>
    <w:p w:rsidR="781ED37D" w:rsidP="00807CB9" w:rsidRDefault="781ED37D" w14:paraId="11D60305" w14:textId="49BF9720">
      <w:pPr>
        <w:pStyle w:val="BodyText"/>
        <w:tabs>
          <w:tab w:val="left" w:pos="4640"/>
          <w:tab w:val="left" w:pos="7175"/>
          <w:tab w:val="left" w:pos="9210"/>
        </w:tabs>
        <w:spacing w:before="41"/>
        <w:jc w:val="both"/>
      </w:pPr>
    </w:p>
    <w:p w:rsidR="00C21621" w:rsidP="00807CB9" w:rsidRDefault="003D55B2" w14:paraId="0B0C9328" w14:textId="4946BAFF">
      <w:pPr>
        <w:pStyle w:val="BodyText"/>
        <w:tabs>
          <w:tab w:val="left" w:pos="4640"/>
          <w:tab w:val="left" w:pos="7175"/>
          <w:tab w:val="left" w:pos="9210"/>
        </w:tabs>
        <w:spacing w:before="41" w:line="25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581D5B" wp14:editId="07777777">
                <wp:simplePos x="0" y="0"/>
                <wp:positionH relativeFrom="page">
                  <wp:posOffset>5170932</wp:posOffset>
                </wp:positionH>
                <wp:positionV relativeFrom="paragraph">
                  <wp:posOffset>344977</wp:posOffset>
                </wp:positionV>
                <wp:extent cx="82550" cy="9525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0" h="9525">
                              <a:moveTo>
                                <a:pt x="8229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82296" y="9144"/>
                              </a:lnTo>
                              <a:lnTo>
                                <a:pt x="82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" style="position:absolute;margin-left:407.15pt;margin-top:27.15pt;width:6.5pt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550,9525" o:spid="_x0000_s1026" fillcolor="black" stroked="f" path="m82296,l,,,9144r82296,l82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" w14:anchorId="427DDE56">
                <v:path arrowok="t"/>
                <w10:wrap anchorx="page"/>
              </v:shape>
            </w:pict>
          </mc:Fallback>
        </mc:AlternateContent>
      </w:r>
      <w:r w:rsidR="5FF4A2BA">
        <w:t>I am pleased to offer you the position of</w:t>
      </w:r>
      <w:r w:rsidR="5FA4E84E">
        <w:t xml:space="preserve"> [insert title] </w:t>
      </w:r>
      <w:r w:rsidR="5FF4A2BA">
        <w:t>in the Department of</w:t>
      </w:r>
      <w:r w:rsidR="2E533A05">
        <w:t xml:space="preserve"> [insert department name] </w:t>
      </w:r>
      <w:r w:rsidR="5FF4A2BA">
        <w:t xml:space="preserve">in the </w:t>
      </w:r>
      <w:bookmarkStart w:name="_Int_Lfz3kGMf" w:id="2"/>
      <w:proofErr w:type="gramStart"/>
      <w:r w:rsidR="5FF4A2BA">
        <w:t>School</w:t>
      </w:r>
      <w:bookmarkEnd w:id="2"/>
      <w:proofErr w:type="gramEnd"/>
      <w:r w:rsidR="5FF4A2BA">
        <w:t xml:space="preserve"> of</w:t>
      </w:r>
      <w:r w:rsidR="65A7D614">
        <w:t xml:space="preserve"> [insert School name] </w:t>
      </w:r>
      <w:r w:rsidR="5FF4A2BA">
        <w:rPr>
          <w:spacing w:val="-6"/>
        </w:rPr>
        <w:t xml:space="preserve">at </w:t>
      </w:r>
      <w:bookmarkStart w:name="_Int_3sv1qfAZ" w:id="3"/>
      <w:r w:rsidR="5FF4A2BA">
        <w:t>IUPUI</w:t>
      </w:r>
      <w:bookmarkEnd w:id="3"/>
      <w:r w:rsidR="5FF4A2BA">
        <w:t>.</w:t>
      </w:r>
      <w:r w:rsidR="5FF4A2BA">
        <w:rPr>
          <w:spacing w:val="-6"/>
        </w:rPr>
        <w:t xml:space="preserve"> </w:t>
      </w:r>
      <w:r w:rsidR="5FF4A2BA">
        <w:t>This</w:t>
      </w:r>
      <w:r w:rsidR="5FF4A2BA">
        <w:rPr>
          <w:spacing w:val="-2"/>
        </w:rPr>
        <w:t xml:space="preserve"> </w:t>
      </w:r>
      <w:r w:rsidR="5FF4A2BA">
        <w:t>is</w:t>
      </w:r>
      <w:r w:rsidR="5FF4A2BA">
        <w:rPr>
          <w:spacing w:val="-2"/>
        </w:rPr>
        <w:t xml:space="preserve"> </w:t>
      </w:r>
      <w:r w:rsidR="5FF4A2BA">
        <w:t>not</w:t>
      </w:r>
      <w:r w:rsidR="5FF4A2BA">
        <w:rPr>
          <w:spacing w:val="-1"/>
        </w:rPr>
        <w:t xml:space="preserve"> </w:t>
      </w:r>
      <w:r w:rsidR="5FF4A2BA">
        <w:t>a</w:t>
      </w:r>
      <w:r w:rsidR="5FF4A2BA">
        <w:rPr>
          <w:spacing w:val="-4"/>
        </w:rPr>
        <w:t xml:space="preserve"> </w:t>
      </w:r>
      <w:r w:rsidR="5FF4A2BA">
        <w:t>tenure-eligible</w:t>
      </w:r>
      <w:r w:rsidR="5FF4A2BA">
        <w:rPr>
          <w:spacing w:val="-1"/>
        </w:rPr>
        <w:t xml:space="preserve"> </w:t>
      </w:r>
      <w:r w:rsidR="5FF4A2BA">
        <w:t>position.</w:t>
      </w:r>
      <w:r w:rsidR="6BD0590D">
        <w:t xml:space="preserve"> </w:t>
      </w:r>
      <w:r w:rsidR="5FF4A2BA">
        <w:t>The</w:t>
      </w:r>
      <w:r w:rsidR="5FF4A2BA">
        <w:rPr>
          <w:spacing w:val="-1"/>
        </w:rPr>
        <w:t xml:space="preserve"> </w:t>
      </w:r>
      <w:r w:rsidR="5FF4A2BA">
        <w:t>initial</w:t>
      </w:r>
      <w:r w:rsidR="5FF4A2BA">
        <w:rPr>
          <w:spacing w:val="-5"/>
        </w:rPr>
        <w:t xml:space="preserve"> </w:t>
      </w:r>
      <w:r w:rsidR="5FF4A2BA">
        <w:t>appointment</w:t>
      </w:r>
      <w:r w:rsidR="5FF4A2BA">
        <w:rPr>
          <w:spacing w:val="-1"/>
        </w:rPr>
        <w:t xml:space="preserve"> </w:t>
      </w:r>
      <w:r w:rsidR="5FF4A2BA">
        <w:t>period</w:t>
      </w:r>
      <w:r w:rsidR="5FF4A2BA">
        <w:rPr>
          <w:spacing w:val="-3"/>
        </w:rPr>
        <w:t xml:space="preserve"> </w:t>
      </w:r>
      <w:r w:rsidR="5FF4A2BA">
        <w:t>is</w:t>
      </w:r>
      <w:r w:rsidRPr="009340CD" w:rsidR="5FF4A2BA">
        <w:t xml:space="preserve"> </w:t>
      </w:r>
      <w:r w:rsidRPr="009340CD" w:rsidR="09D9DBFB">
        <w:t xml:space="preserve">from </w:t>
      </w:r>
      <w:r w:rsidRPr="009340CD" w:rsidR="1B408346">
        <w:t>[date]</w:t>
      </w:r>
      <w:r w:rsidRPr="009340CD" w:rsidR="09D9DBFB">
        <w:t xml:space="preserve"> </w:t>
      </w:r>
      <w:r w:rsidR="5FF4A2BA">
        <w:t>to</w:t>
      </w:r>
      <w:r w:rsidR="77214EEF">
        <w:t xml:space="preserve"> </w:t>
      </w:r>
      <w:r w:rsidR="1200D2DA">
        <w:t>[date]</w:t>
      </w:r>
      <w:r w:rsidRPr="009340CD" w:rsidR="5FF4A2BA">
        <w:t xml:space="preserve"> </w:t>
      </w:r>
      <w:r w:rsidR="5FF4A2BA">
        <w:t>with</w:t>
      </w:r>
      <w:r w:rsidR="5FF4A2BA">
        <w:rPr>
          <w:spacing w:val="-12"/>
        </w:rPr>
        <w:t xml:space="preserve"> </w:t>
      </w:r>
      <w:r w:rsidR="2D08C8DD">
        <w:t>extensions as warranted by available funding</w:t>
      </w:r>
      <w:r w:rsidR="5FF4A2BA">
        <w:t>.</w:t>
      </w:r>
      <w:r w:rsidR="5FF4A2BA">
        <w:rPr>
          <w:spacing w:val="-3"/>
        </w:rPr>
        <w:t xml:space="preserve"> </w:t>
      </w:r>
      <w:r w:rsidR="5FF4A2BA">
        <w:t>This offer is also subject</w:t>
      </w:r>
      <w:r w:rsidR="5FF4A2BA">
        <w:rPr>
          <w:spacing w:val="-2"/>
        </w:rPr>
        <w:t xml:space="preserve"> </w:t>
      </w:r>
      <w:r w:rsidR="5FF4A2BA">
        <w:t>to</w:t>
      </w:r>
      <w:r w:rsidR="5FF4A2BA">
        <w:rPr>
          <w:spacing w:val="-1"/>
        </w:rPr>
        <w:t xml:space="preserve"> </w:t>
      </w:r>
      <w:r w:rsidR="5FF4A2BA">
        <w:t>approval by the Trustees</w:t>
      </w:r>
      <w:r w:rsidR="5FF4A2BA">
        <w:rPr>
          <w:spacing w:val="-2"/>
        </w:rPr>
        <w:t xml:space="preserve"> </w:t>
      </w:r>
      <w:r w:rsidR="5FF4A2BA">
        <w:t>of</w:t>
      </w:r>
      <w:r w:rsidR="5FF4A2BA">
        <w:rPr>
          <w:spacing w:val="-2"/>
        </w:rPr>
        <w:t xml:space="preserve"> </w:t>
      </w:r>
      <w:r w:rsidR="5FF4A2BA">
        <w:t>Indiana University and a satisfactory background and employment check as required by Indiana University policy.</w:t>
      </w:r>
    </w:p>
    <w:p w:rsidR="00C21621" w:rsidP="00807CB9" w:rsidRDefault="00C21621" w14:paraId="02EB378F" w14:textId="77777777">
      <w:pPr>
        <w:pStyle w:val="BodyText"/>
        <w:spacing w:before="8"/>
        <w:rPr>
          <w:sz w:val="21"/>
        </w:rPr>
      </w:pPr>
    </w:p>
    <w:p w:rsidR="00C21621" w:rsidP="00807CB9" w:rsidRDefault="2D08C8DD" w14:paraId="2DADC043" w14:textId="0E28818C">
      <w:pPr>
        <w:pStyle w:val="BodyText"/>
        <w:tabs>
          <w:tab w:val="left" w:pos="9104"/>
        </w:tabs>
      </w:pPr>
      <w:r>
        <w:t xml:space="preserve">Research </w:t>
      </w:r>
      <w:r w:rsidR="5FF4A2BA">
        <w:t xml:space="preserve">faculty who </w:t>
      </w:r>
      <w:bookmarkStart w:name="_Int_Dr4fZDcb" w:id="4"/>
      <w:proofErr w:type="gramStart"/>
      <w:r w:rsidR="5FF4A2BA">
        <w:t>meet</w:t>
      </w:r>
      <w:bookmarkEnd w:id="4"/>
      <w:proofErr w:type="gramEnd"/>
      <w:r w:rsidR="5FF4A2BA">
        <w:t xml:space="preserve"> school and campus criteria may apply for promotion; see</w:t>
      </w:r>
      <w:r w:rsidR="1EEDD806">
        <w:t xml:space="preserve"> &lt;school</w:t>
      </w:r>
      <w:r w:rsidR="06A6A8F0">
        <w:t>&gt; webpages</w:t>
      </w:r>
      <w:r w:rsidR="5FF4A2BA">
        <w:t>. Promotion requires documented evidence that you have met IUPUI, school and departmental standards.</w:t>
      </w:r>
    </w:p>
    <w:p w:rsidR="00C21621" w:rsidP="00807CB9" w:rsidRDefault="00C21621" w14:paraId="6A05A809" w14:textId="77777777">
      <w:pPr>
        <w:pStyle w:val="BodyText"/>
        <w:spacing w:before="1"/>
      </w:pPr>
    </w:p>
    <w:p w:rsidR="00C21621" w:rsidP="00807CB9" w:rsidRDefault="5FF4A2BA" w14:paraId="0E5E115F" w14:textId="74882E09">
      <w:pPr>
        <w:pStyle w:val="BodyText"/>
        <w:tabs>
          <w:tab w:val="left" w:pos="1517"/>
        </w:tabs>
        <w:ind w:firstLine="3"/>
      </w:pPr>
      <w:r>
        <w:t>Your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commenc</w:t>
      </w:r>
      <w:r w:rsidR="2D08C8DD">
        <w:t xml:space="preserve">es on or after </w:t>
      </w:r>
      <w:r w:rsidR="7D9C4018">
        <w:t xml:space="preserve">[date]. </w:t>
      </w:r>
      <w:r>
        <w:t>Your</w:t>
      </w:r>
      <w:r>
        <w:rPr>
          <w:spacing w:val="-4"/>
        </w:rPr>
        <w:t xml:space="preserve"> </w:t>
      </w:r>
      <w:r w:rsidR="2D08C8DD">
        <w:t xml:space="preserve">monthly salary will be </w:t>
      </w:r>
      <w:r w:rsidR="75DBDCEB">
        <w:t>[</w:t>
      </w:r>
      <w:r w:rsidR="2D08C8DD">
        <w:t>$xxx on an annual basis</w:t>
      </w:r>
      <w:r w:rsidR="7911C461">
        <w:t>]</w:t>
      </w:r>
      <w:r w:rsidR="53149C1D">
        <w:t xml:space="preserve">. </w:t>
      </w:r>
      <w:r w:rsidR="2D08C8DD">
        <w:t xml:space="preserve">Your initial duties will </w:t>
      </w:r>
      <w:r w:rsidR="506D96E4">
        <w:t>be: [</w:t>
      </w:r>
      <w:r w:rsidR="2D08C8DD">
        <w:t>or list in a separate MOU].</w:t>
      </w:r>
    </w:p>
    <w:p w:rsidR="00C21621" w:rsidRDefault="00C21621" w14:paraId="5A39BBE3" w14:textId="77777777">
      <w:pPr>
        <w:pStyle w:val="BodyText"/>
        <w:spacing w:before="1"/>
      </w:pPr>
    </w:p>
    <w:p w:rsidR="7D544858" w:rsidP="7969EDD8" w:rsidRDefault="781ED37D" w14:paraId="0EF47F71" w14:textId="5A48AACB">
      <w:r>
        <w:t>Any request for remote work must be for the benefit of the school, approved by the dean each semester, and documented through a school process.</w:t>
      </w:r>
    </w:p>
    <w:p w:rsidR="00807CB9" w:rsidP="7969EDD8" w:rsidRDefault="00807CB9" w14:paraId="0CD9960E" w14:textId="77777777"/>
    <w:p w:rsidR="00432F06" w:rsidRDefault="00432F06" w14:paraId="616E5366" w14:textId="77777777">
      <w:r>
        <w:br w:type="page"/>
      </w:r>
    </w:p>
    <w:p w:rsidR="7D544858" w:rsidP="7969EDD8" w:rsidRDefault="2B27169F" w14:paraId="65CD324A" w14:textId="5418D2EC">
      <w:r w:rsidR="2B27169F">
        <w:rPr/>
        <w:t xml:space="preserve">In addition to your salary, you will receive </w:t>
      </w:r>
      <w:hyperlink r:id="R1c8832a8dfad44a8">
        <w:r w:rsidRPr="02DF830F" w:rsidR="2B27169F">
          <w:rPr>
            <w:rStyle w:val="Hyperlink"/>
          </w:rPr>
          <w:t>fringe benefits</w:t>
        </w:r>
      </w:hyperlink>
      <w:r w:rsidRPr="02DF830F" w:rsidR="2B27169F">
        <w:rPr>
          <w:color w:val="055FC1"/>
        </w:rPr>
        <w:t xml:space="preserve"> </w:t>
      </w:r>
      <w:r w:rsidR="2B27169F">
        <w:rPr/>
        <w:t xml:space="preserve">which </w:t>
      </w:r>
      <w:r w:rsidR="789661CA">
        <w:rPr/>
        <w:t>includes</w:t>
      </w:r>
      <w:r w:rsidR="2B27169F">
        <w:rPr/>
        <w:t xml:space="preserve"> eligibility to </w:t>
      </w:r>
      <w:r w:rsidR="2B27169F">
        <w:rPr/>
        <w:t>participate</w:t>
      </w:r>
      <w:r w:rsidR="2B27169F">
        <w:rPr/>
        <w:t xml:space="preserve"> in the university’s retirement and life and health insurance programs. You must enroll in health benefits within </w:t>
      </w:r>
      <w:bookmarkStart w:name="_Int_sl1rblQS" w:id="5"/>
      <w:r w:rsidR="2B27169F">
        <w:rPr/>
        <w:t>30 days</w:t>
      </w:r>
      <w:bookmarkEnd w:id="5"/>
      <w:r w:rsidR="2B27169F">
        <w:rPr/>
        <w:t xml:space="preserve"> of the effective date of your appointment. If this 30-day </w:t>
      </w:r>
      <w:r w:rsidR="722EBF8D">
        <w:rPr/>
        <w:t>period</w:t>
      </w:r>
      <w:r w:rsidR="2B27169F">
        <w:rPr/>
        <w:t xml:space="preserve"> is </w:t>
      </w:r>
      <w:r w:rsidR="2F3247B8">
        <w:rPr/>
        <w:t>missed,</w:t>
      </w:r>
      <w:r w:rsidR="2B27169F">
        <w:rPr/>
        <w:t xml:space="preserve"> you will not be able to enroll until the next open enrollment session. It is the policy of Indiana University to provide reasonable </w:t>
      </w:r>
      <w:hyperlink r:id="R90866534e01b44c1">
        <w:r w:rsidRPr="02DF830F" w:rsidR="2B27169F">
          <w:rPr>
            <w:rStyle w:val="Hyperlink"/>
          </w:rPr>
          <w:t>accommodations</w:t>
        </w:r>
      </w:hyperlink>
      <w:r w:rsidR="2B27169F">
        <w:rPr/>
        <w:t xml:space="preserve"> for qualified persons with disabilities; please contact the </w:t>
      </w:r>
      <w:r w:rsidR="61A2BAE6">
        <w:rPr/>
        <w:t xml:space="preserve">IUPUI </w:t>
      </w:r>
      <w:r w:rsidR="2B27169F">
        <w:rPr/>
        <w:t xml:space="preserve">Office of </w:t>
      </w:r>
      <w:r w:rsidR="00807CB9">
        <w:rPr/>
        <w:t xml:space="preserve">Institutional </w:t>
      </w:r>
      <w:r w:rsidR="00807CB9">
        <w:rPr/>
        <w:t>Equity</w:t>
      </w:r>
      <w:r w:rsidR="2B27169F">
        <w:rPr/>
        <w:t xml:space="preserve"> to begin this process.</w:t>
      </w:r>
    </w:p>
    <w:p w:rsidR="00C21621" w:rsidRDefault="00C21621" w14:paraId="0D0B940D" w14:textId="77777777">
      <w:pPr>
        <w:pStyle w:val="BodyText"/>
        <w:spacing w:before="9"/>
        <w:rPr>
          <w:sz w:val="21"/>
        </w:rPr>
      </w:pPr>
    </w:p>
    <w:p w:rsidR="00C21621" w:rsidP="781ED37D" w:rsidRDefault="0A798938" w14:paraId="72AC6E4F" w14:textId="2906DBA5">
      <w:pPr>
        <w:tabs>
          <w:tab w:val="left" w:pos="3409"/>
        </w:tabs>
      </w:pPr>
      <w:r>
        <w:t xml:space="preserve">All faculty members at Indiana University abide by the </w:t>
      </w:r>
      <w:hyperlink r:id="rId12">
        <w:r w:rsidRPr="4AD15D68">
          <w:rPr>
            <w:rStyle w:val="Hyperlink"/>
          </w:rPr>
          <w:t>Principles of Ethical Conduct</w:t>
        </w:r>
      </w:hyperlink>
      <w:r w:rsidRPr="4AD15D68">
        <w:rPr>
          <w:color w:val="055FC1"/>
        </w:rPr>
        <w:t xml:space="preserve"> </w:t>
      </w:r>
      <w:r>
        <w:t xml:space="preserve">and </w:t>
      </w:r>
      <w:hyperlink r:id="rId13">
        <w:r w:rsidRPr="4AD15D68">
          <w:rPr>
            <w:rStyle w:val="Hyperlink"/>
          </w:rPr>
          <w:t>Academic Appointee Responsibilities and Conduct</w:t>
        </w:r>
      </w:hyperlink>
      <w:r>
        <w:t xml:space="preserve">, and support the </w:t>
      </w:r>
      <w:hyperlink r:id="rId14">
        <w:r w:rsidRPr="4AD15D68">
          <w:rPr>
            <w:rStyle w:val="Hyperlink"/>
          </w:rPr>
          <w:t>Code of Student Rights,</w:t>
        </w:r>
      </w:hyperlink>
      <w:r w:rsidRPr="4AD15D68">
        <w:rPr>
          <w:color w:val="055FC1"/>
        </w:rPr>
        <w:t xml:space="preserve"> </w:t>
      </w:r>
      <w:hyperlink r:id="rId15">
        <w:r w:rsidRPr="4AD15D68">
          <w:rPr>
            <w:rStyle w:val="Hyperlink"/>
          </w:rPr>
          <w:t>Responsibilities, and Conduct.</w:t>
        </w:r>
      </w:hyperlink>
      <w:r>
        <w:t xml:space="preserve"> </w:t>
      </w:r>
      <w:bookmarkStart w:name="_Int_XiXv89iH" w:id="6"/>
      <w:r>
        <w:t>For</w:t>
      </w:r>
      <w:bookmarkEnd w:id="6"/>
      <w:r>
        <w:t xml:space="preserve"> the health and safety of our community, all faculty, staff, and students at Indiana University must comply with current health measures; please see this </w:t>
      </w:r>
      <w:hyperlink r:id="rId16">
        <w:r w:rsidRPr="4AD15D68">
          <w:rPr>
            <w:rStyle w:val="Hyperlink"/>
          </w:rPr>
          <w:t>page</w:t>
        </w:r>
      </w:hyperlink>
      <w:r w:rsidRPr="4AD15D68">
        <w:rPr>
          <w:color w:val="0000FF"/>
        </w:rPr>
        <w:t xml:space="preserve"> </w:t>
      </w:r>
      <w:r>
        <w:t>for more information</w:t>
      </w:r>
      <w:r w:rsidR="3B1942C2">
        <w:t xml:space="preserve">. </w:t>
      </w:r>
    </w:p>
    <w:p w:rsidR="781ED37D" w:rsidP="781ED37D" w:rsidRDefault="781ED37D" w14:paraId="084E4579" w14:textId="5C83E32A">
      <w:pPr>
        <w:pStyle w:val="BodyText"/>
        <w:tabs>
          <w:tab w:val="left" w:pos="3411"/>
        </w:tabs>
        <w:ind w:left="220" w:right="445"/>
      </w:pPr>
    </w:p>
    <w:p w:rsidR="00C21621" w:rsidP="4AD15D68" w:rsidRDefault="5FF4A2BA" w14:paraId="1C78D45A" w14:textId="61DDD66A">
      <w:pPr>
        <w:pStyle w:val="BodyText"/>
        <w:spacing w:before="56"/>
        <w:ind w:right="74"/>
      </w:pPr>
      <w:r>
        <w:t xml:space="preserve">The university’s commitments to you and your reciprocal expectations are rooted in the policies and procedures related to academic appointments, </w:t>
      </w:r>
      <w:r w:rsidRPr="781ED37D" w:rsidR="4423570B">
        <w:t xml:space="preserve">contained in </w:t>
      </w:r>
      <w:hyperlink r:id="rId17">
        <w:r w:rsidRPr="781ED37D" w:rsidR="4423570B">
          <w:rPr>
            <w:rStyle w:val="Hyperlink"/>
          </w:rPr>
          <w:t>University Policy</w:t>
        </w:r>
      </w:hyperlink>
      <w:r w:rsidRPr="781ED37D" w:rsidR="4423570B">
        <w:rPr>
          <w:color w:val="055FC1"/>
        </w:rPr>
        <w:t xml:space="preserve"> </w:t>
      </w:r>
      <w:r w:rsidRPr="781ED37D" w:rsidR="4423570B">
        <w:t xml:space="preserve">website and the </w:t>
      </w:r>
      <w:hyperlink r:id="rId18">
        <w:r w:rsidRPr="781ED37D" w:rsidR="4423570B">
          <w:rPr>
            <w:rStyle w:val="Hyperlink"/>
          </w:rPr>
          <w:t>IUPUI</w:t>
        </w:r>
      </w:hyperlink>
      <w:r w:rsidRPr="781ED37D" w:rsidR="4423570B">
        <w:rPr>
          <w:color w:val="055FC1"/>
        </w:rPr>
        <w:t xml:space="preserve"> </w:t>
      </w:r>
      <w:hyperlink r:id="rId19">
        <w:r w:rsidRPr="781ED37D" w:rsidR="4423570B">
          <w:rPr>
            <w:rStyle w:val="Hyperlink"/>
          </w:rPr>
          <w:t>Faculty Guide.</w:t>
        </w:r>
      </w:hyperlink>
      <w:r w:rsidRPr="781ED37D" w:rsidR="4423570B">
        <w:t xml:space="preserve"> </w:t>
      </w:r>
      <w:bookmarkStart w:name="_Int_cFHGXQaw" w:id="7"/>
      <w:r>
        <w:t>The</w:t>
      </w:r>
      <w:bookmarkEnd w:id="7"/>
      <w:r>
        <w:t xml:space="preserve"> policies and procedures of the University and campus will govern your faculty appointment, including without limitation matters relating to appointment, reappointment/non- reappointment,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termination.</w:t>
      </w:r>
      <w:r>
        <w:rPr>
          <w:spacing w:val="-5"/>
        </w:rPr>
        <w:t xml:space="preserve"> </w:t>
      </w:r>
      <w:r w:rsidR="4338DBE0">
        <w:t>Therefore, in the event of conflict between this letter's terms and applicable university or campus policy, university, and campus policies control.</w:t>
      </w:r>
      <w:r>
        <w:t xml:space="preserve"> This letter is not a contract</w:t>
      </w:r>
      <w:r w:rsidR="0B7EBF35">
        <w:t>,</w:t>
      </w:r>
      <w:r>
        <w:t xml:space="preserve"> employment agreement, or </w:t>
      </w:r>
      <w:bookmarkStart w:name="_Int_inYJ9Lf5" w:id="8"/>
      <w:r>
        <w:t>other</w:t>
      </w:r>
      <w:bookmarkEnd w:id="8"/>
      <w:r>
        <w:t xml:space="preserve"> promise of continued employment.</w:t>
      </w:r>
    </w:p>
    <w:p w:rsidR="00C21621" w:rsidRDefault="00C21621" w14:paraId="60061E4C" w14:textId="77777777">
      <w:pPr>
        <w:pStyle w:val="BodyText"/>
        <w:spacing w:before="2"/>
      </w:pPr>
    </w:p>
    <w:p w:rsidR="00C21621" w:rsidP="4AD15D68" w:rsidRDefault="005275B6" w14:paraId="3F02969F" w14:textId="77777777">
      <w:pPr>
        <w:pStyle w:val="BodyText"/>
        <w:spacing w:line="237" w:lineRule="auto"/>
      </w:pPr>
      <w:r>
        <w:t>We</w:t>
      </w:r>
      <w:r>
        <w:rPr>
          <w:spacing w:val="-8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forward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joining</w:t>
      </w:r>
      <w:r>
        <w:rPr>
          <w:spacing w:val="-5"/>
        </w:rPr>
        <w:t xml:space="preserve"> </w:t>
      </w:r>
      <w:r w:rsidR="45EC97EA">
        <w:t>us as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colleague.</w:t>
      </w:r>
      <w:r>
        <w:rPr>
          <w:spacing w:val="-7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this letter and returning it to us as soon as possible. Also, complete and return the attached IUPUI academic profile form and background check consent form.</w:t>
      </w:r>
    </w:p>
    <w:p w:rsidR="00C21621" w:rsidRDefault="00C21621" w14:paraId="4B94D5A5" w14:textId="77777777">
      <w:pPr>
        <w:pStyle w:val="BodyText"/>
        <w:spacing w:before="9"/>
      </w:pPr>
    </w:p>
    <w:p w:rsidR="00C21621" w:rsidP="4AD15D68" w:rsidRDefault="005275B6" w14:paraId="5FC2DFDB" w14:textId="195EF4F0">
      <w:pPr>
        <w:pStyle w:val="BodyText"/>
        <w:spacing w:line="235" w:lineRule="auto"/>
        <w:ind w:right="673"/>
      </w:pP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offer,</w:t>
      </w:r>
      <w:r>
        <w:rPr>
          <w:spacing w:val="-3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 xml:space="preserve">successful </w:t>
      </w:r>
      <w:r>
        <w:rPr>
          <w:spacing w:val="-2"/>
        </w:rPr>
        <w:t>together</w:t>
      </w:r>
      <w:r w:rsidR="6AD131CD">
        <w:rPr>
          <w:spacing w:val="-2"/>
        </w:rPr>
        <w:t xml:space="preserve">. </w:t>
      </w:r>
    </w:p>
    <w:p w:rsidR="00C21621" w:rsidP="4AD15D68" w:rsidRDefault="00C21621" w14:paraId="46040F06" w14:textId="19B0B7BF">
      <w:pPr>
        <w:pStyle w:val="BodyText"/>
        <w:spacing w:line="235" w:lineRule="auto"/>
        <w:ind w:right="673"/>
      </w:pPr>
    </w:p>
    <w:p w:rsidR="00C21621" w:rsidP="4AD15D68" w:rsidRDefault="086F78E2" w14:paraId="79B1028E" w14:textId="77777777">
      <w:r>
        <w:t>Sincerely,</w:t>
      </w:r>
    </w:p>
    <w:p w:rsidR="00C21621" w:rsidP="4AD15D68" w:rsidRDefault="00C21621" w14:paraId="4AA422BD" w14:textId="6899857E">
      <w:pPr>
        <w:pStyle w:val="BodyText"/>
        <w:spacing w:line="235" w:lineRule="auto"/>
      </w:pPr>
    </w:p>
    <w:p w:rsidR="00C21621" w:rsidP="4AD15D68" w:rsidRDefault="086F78E2" w14:paraId="585488D2" w14:textId="77777777">
      <w:pPr>
        <w:spacing w:line="235" w:lineRule="auto"/>
        <w:rPr>
          <w:b/>
          <w:bCs/>
        </w:rPr>
      </w:pPr>
      <w:r w:rsidRPr="4AD15D68">
        <w:rPr>
          <w:b/>
          <w:bCs/>
        </w:rPr>
        <w:t>Dean or chair</w:t>
      </w:r>
    </w:p>
    <w:p w:rsidR="00C21621" w:rsidP="4AD15D68" w:rsidRDefault="00C21621" w14:paraId="476B5185" w14:textId="77777777">
      <w:pPr>
        <w:pStyle w:val="BodyText"/>
        <w:spacing w:before="5" w:line="235" w:lineRule="auto"/>
        <w:rPr>
          <w:b/>
          <w:bCs/>
          <w:sz w:val="25"/>
          <w:szCs w:val="25"/>
        </w:rPr>
      </w:pPr>
    </w:p>
    <w:p w:rsidR="00C21621" w:rsidP="4AD15D68" w:rsidRDefault="086F78E2" w14:paraId="106F8985" w14:textId="77777777">
      <w:pPr>
        <w:pStyle w:val="BodyText"/>
        <w:spacing w:line="235" w:lineRule="auto"/>
      </w:pPr>
      <w:r>
        <w:t>ACCEPTANCE:</w:t>
      </w:r>
    </w:p>
    <w:p w:rsidR="00C21621" w:rsidP="4AD15D68" w:rsidRDefault="086F78E2" w14:paraId="3B5A964A" w14:textId="77777777">
      <w:r>
        <w:t>I accept and acknowledge the terms and conditions of employment as discussed and set forth in this offer letter.</w:t>
      </w:r>
    </w:p>
    <w:p w:rsidR="00C21621" w:rsidP="4AD15D68" w:rsidRDefault="00C21621" w14:paraId="7190AA2D" w14:textId="02CA5E9D">
      <w:pPr>
        <w:pStyle w:val="BodyText"/>
        <w:spacing w:line="235" w:lineRule="auto"/>
      </w:pPr>
    </w:p>
    <w:p w:rsidR="00C21621" w:rsidP="4AD15D68" w:rsidRDefault="086F78E2" w14:paraId="07D45724" w14:textId="198AB1CA">
      <w:pPr>
        <w:pStyle w:val="BodyText"/>
        <w:spacing w:line="235" w:lineRule="auto"/>
      </w:pPr>
      <w:r>
        <w:t>Signature:</w:t>
      </w:r>
      <w:r w:rsidR="00D67358">
        <w:tab/>
      </w:r>
      <w:r>
        <w:t>Date:</w:t>
      </w:r>
      <w:r w:rsidR="00D67358">
        <w:tab/>
      </w:r>
    </w:p>
    <w:p w:rsidR="00C21621" w:rsidP="4AD15D68" w:rsidRDefault="00C21621" w14:paraId="140E6B6F" w14:textId="64FDD65F">
      <w:pPr>
        <w:pStyle w:val="BodyText"/>
        <w:spacing w:line="235" w:lineRule="auto"/>
      </w:pPr>
    </w:p>
    <w:p w:rsidR="00C21621" w:rsidP="4AD15D68" w:rsidRDefault="086F78E2" w14:paraId="4345E520" w14:textId="77777777">
      <w:pPr>
        <w:pStyle w:val="BodyText"/>
        <w:tabs>
          <w:tab w:val="left" w:pos="8519"/>
        </w:tabs>
        <w:spacing w:line="235" w:lineRule="auto"/>
      </w:pPr>
      <w:r>
        <w:t xml:space="preserve">Contact email for benefits processing and orientation information: </w:t>
      </w:r>
      <w:r w:rsidR="00D67358">
        <w:tab/>
      </w:r>
    </w:p>
    <w:p w:rsidR="00C21621" w:rsidP="4AD15D68" w:rsidRDefault="00C21621" w14:paraId="2D56A4F7" w14:textId="538735D8">
      <w:pPr>
        <w:spacing w:before="5" w:line="235" w:lineRule="auto"/>
        <w:rPr>
          <w:b/>
          <w:bCs/>
        </w:rPr>
      </w:pPr>
    </w:p>
    <w:p w:rsidR="00C21621" w:rsidP="4AD15D68" w:rsidRDefault="086F78E2" w14:paraId="44D1526D" w14:textId="1855B214">
      <w:pPr>
        <w:spacing w:before="5" w:line="235" w:lineRule="auto"/>
        <w:rPr>
          <w:b/>
          <w:bCs/>
        </w:rPr>
      </w:pPr>
      <w:r w:rsidRPr="4AD15D68">
        <w:rPr>
          <w:b/>
          <w:bCs/>
        </w:rPr>
        <w:t>:::::::::::::::::::::::::::::::::</w:t>
      </w:r>
    </w:p>
    <w:p w:rsidR="00C21621" w:rsidP="4AD15D68" w:rsidRDefault="00C21621" w14:paraId="1CC25A3B" w14:textId="77777777">
      <w:pPr>
        <w:pStyle w:val="BodyText"/>
        <w:spacing w:before="2" w:line="235" w:lineRule="auto"/>
        <w:rPr>
          <w:b/>
          <w:bCs/>
        </w:rPr>
      </w:pPr>
    </w:p>
    <w:p w:rsidR="00C21621" w:rsidP="4AD15D68" w:rsidRDefault="086F78E2" w14:paraId="4119FA7C" w14:textId="77777777">
      <w:pPr>
        <w:tabs>
          <w:tab w:val="left" w:pos="9354"/>
        </w:tabs>
      </w:pPr>
      <w:r w:rsidRPr="00651F15">
        <w:rPr>
          <w:color w:val="FF0000"/>
        </w:rPr>
        <w:t>&gt;&gt;&gt;&gt;optional,</w:t>
      </w:r>
      <w:r>
        <w:t xml:space="preserve"> if the school has a long-term appointment review process SEPARATE from promotion: New clinical/lecturer faculty may be considered for long term appointment after approximately </w:t>
      </w:r>
      <w:r w:rsidR="00D67358">
        <w:tab/>
      </w:r>
      <w:r>
        <w:t xml:space="preserve"> years; see School procedures.</w:t>
      </w:r>
    </w:p>
    <w:p w:rsidR="00C21621" w:rsidP="4AD15D68" w:rsidRDefault="00C21621" w14:paraId="62F560AF" w14:textId="77777777">
      <w:pPr>
        <w:pStyle w:val="BodyText"/>
        <w:spacing w:before="4" w:line="235" w:lineRule="auto"/>
      </w:pPr>
    </w:p>
    <w:p w:rsidR="00C21621" w:rsidP="4AD15D68" w:rsidRDefault="086F78E2" w14:paraId="04D5B184" w14:textId="77777777">
      <w:pPr>
        <w:pStyle w:val="BodyText"/>
        <w:spacing w:line="235" w:lineRule="auto"/>
        <w:rPr>
          <w:color w:val="FF0000"/>
        </w:rPr>
      </w:pPr>
      <w:r w:rsidRPr="4AD15D68">
        <w:rPr>
          <w:color w:val="FF0000"/>
        </w:rPr>
        <w:t>&gt;&gt;&gt;&gt;&gt;optional:</w:t>
      </w:r>
    </w:p>
    <w:p w:rsidR="00C21621" w:rsidP="4AD15D68" w:rsidRDefault="086F78E2" w14:paraId="4B039981" w14:textId="59F827A6">
      <w:pPr>
        <w:pStyle w:val="BodyText"/>
        <w:spacing w:line="242" w:lineRule="auto"/>
        <w:ind w:right="673"/>
      </w:pPr>
      <w:r>
        <w:t xml:space="preserve">The </w:t>
      </w:r>
      <w:bookmarkStart w:name="_Int_Cv0c1yXy" w:id="9"/>
      <w:r w:rsidR="00651F15">
        <w:t>s</w:t>
      </w:r>
      <w:r>
        <w:t>chool</w:t>
      </w:r>
      <w:bookmarkEnd w:id="9"/>
      <w:r>
        <w:t xml:space="preserve"> provides a taxable relocation allowance of $#### which will be included in your first paycheck.</w:t>
      </w:r>
    </w:p>
    <w:p w:rsidR="00C21621" w:rsidP="4AD15D68" w:rsidRDefault="00C21621" w14:paraId="4E9C15A9" w14:textId="77777777">
      <w:pPr>
        <w:pStyle w:val="BodyText"/>
        <w:spacing w:before="1" w:line="235" w:lineRule="auto"/>
      </w:pPr>
    </w:p>
    <w:p w:rsidR="00432F06" w:rsidRDefault="00432F06" w14:paraId="0C9BD2A8" w14:textId="77777777">
      <w:pPr>
        <w:rPr>
          <w:color w:val="FF0000"/>
        </w:rPr>
      </w:pPr>
      <w:r>
        <w:rPr>
          <w:color w:val="FF0000"/>
        </w:rPr>
        <w:br w:type="page"/>
      </w:r>
    </w:p>
    <w:p w:rsidR="00C21621" w:rsidP="4AD15D68" w:rsidRDefault="086F78E2" w14:paraId="4CBEE911" w14:textId="5106CAB8">
      <w:pPr>
        <w:pStyle w:val="BodyText"/>
        <w:spacing w:line="235" w:lineRule="auto"/>
      </w:pPr>
      <w:r w:rsidRPr="4AD15D68">
        <w:rPr>
          <w:color w:val="FF0000"/>
        </w:rPr>
        <w:lastRenderedPageBreak/>
        <w:t>&gt;&gt;&gt;&gt;&gt;&gt;optional:</w:t>
      </w:r>
    </w:p>
    <w:p w:rsidR="00C21621" w:rsidP="4AD15D68" w:rsidRDefault="086F78E2" w14:paraId="6109430A" w14:textId="77777777">
      <w:pPr>
        <w:spacing w:before="3" w:line="235" w:lineRule="auto"/>
      </w:pPr>
      <w:r>
        <w:t xml:space="preserve">You are expected to maintain </w:t>
      </w:r>
      <w:r w:rsidRPr="4AD15D68">
        <w:rPr>
          <w:i/>
          <w:iCs/>
        </w:rPr>
        <w:t xml:space="preserve">a relevant professional license </w:t>
      </w:r>
      <w:r>
        <w:t>at your expense.</w:t>
      </w:r>
    </w:p>
    <w:p w:rsidR="00C21621" w:rsidP="4AD15D68" w:rsidRDefault="00C21621" w14:paraId="3253DAAD" w14:textId="77777777">
      <w:pPr>
        <w:pStyle w:val="BodyText"/>
        <w:spacing w:before="8" w:line="235" w:lineRule="auto"/>
        <w:rPr>
          <w:sz w:val="21"/>
          <w:szCs w:val="21"/>
        </w:rPr>
      </w:pPr>
    </w:p>
    <w:p w:rsidR="00C21621" w:rsidP="4AD15D68" w:rsidRDefault="086F78E2" w14:paraId="11BE8694" w14:textId="5F947B79">
      <w:pPr>
        <w:pStyle w:val="BodyText"/>
        <w:spacing w:line="268" w:lineRule="exact"/>
      </w:pPr>
      <w:r w:rsidRPr="4AD15D68">
        <w:rPr>
          <w:color w:val="FF0000"/>
        </w:rPr>
        <w:t>&gt;&gt;&gt;&gt;&gt;&gt;optional:</w:t>
      </w:r>
    </w:p>
    <w:p w:rsidR="00C21621" w:rsidP="4AD15D68" w:rsidRDefault="086F78E2" w14:paraId="10E7BA69" w14:textId="77777777">
      <w:pPr>
        <w:pStyle w:val="BodyText"/>
        <w:spacing w:line="268" w:lineRule="exact"/>
      </w:pPr>
      <w:r w:rsidRPr="4AD15D68">
        <w:rPr>
          <w:color w:val="FF0000"/>
        </w:rPr>
        <w:t>[for individuals with administrative posts]</w:t>
      </w:r>
    </w:p>
    <w:p w:rsidR="00C21621" w:rsidP="4AD15D68" w:rsidRDefault="086F78E2" w14:paraId="049DC9D0" w14:textId="05ADCF78">
      <w:pPr>
        <w:pStyle w:val="BodyText"/>
        <w:spacing w:line="235" w:lineRule="auto"/>
        <w:ind w:right="125"/>
        <w:jc w:val="both"/>
      </w:pPr>
      <w:r>
        <w:t xml:space="preserve">Your base salary will be XXX. For your administrative role, you will receive a supplemental salary of #XXXX total, paid in 10 [or 12] equal installments. The administrative role is at the pleasure of the </w:t>
      </w:r>
      <w:r w:rsidR="00651F15">
        <w:t>d</w:t>
      </w:r>
      <w:r>
        <w:t>ean; when it ends your salary reverts to the base salary.</w:t>
      </w:r>
    </w:p>
    <w:p w:rsidR="00C21621" w:rsidP="4AD15D68" w:rsidRDefault="00C21621" w14:paraId="38CFCF99" w14:textId="77777777">
      <w:pPr>
        <w:pStyle w:val="BodyText"/>
        <w:spacing w:line="235" w:lineRule="auto"/>
      </w:pPr>
    </w:p>
    <w:p w:rsidR="00C21621" w:rsidP="4AD15D68" w:rsidRDefault="086F78E2" w14:paraId="21ACBE19" w14:textId="77777777">
      <w:pPr>
        <w:pStyle w:val="BodyText"/>
        <w:spacing w:before="1" w:line="235" w:lineRule="auto"/>
        <w:jc w:val="both"/>
        <w:rPr>
          <w:color w:val="FF0000"/>
        </w:rPr>
      </w:pPr>
      <w:r w:rsidRPr="4AD15D68">
        <w:rPr>
          <w:color w:val="FF0000"/>
        </w:rPr>
        <w:t>&gt;&gt;&gt;&gt;&gt;&gt;&gt;optional; add laboratory information if applicable</w:t>
      </w:r>
    </w:p>
    <w:p w:rsidR="4AD15D68" w:rsidP="00432F06" w:rsidRDefault="086F78E2" w14:paraId="59E5784B" w14:textId="23EEDCB3">
      <w:pPr>
        <w:pStyle w:val="BodyText"/>
        <w:spacing w:line="235" w:lineRule="auto"/>
      </w:pPr>
      <w:r>
        <w:t>You will be provided with an office, computer, and IU’s robust IT infrastructure, as well as XXXX in professional development (</w:t>
      </w:r>
      <w:r w:rsidR="0EB49329">
        <w:t>e.g.,</w:t>
      </w:r>
      <w:r>
        <w:t xml:space="preserve"> travel) funds per year.</w:t>
      </w:r>
    </w:p>
    <w:sectPr w:rsidR="4AD15D68">
      <w:pgSz w:w="12240" w:h="15840" w:orient="portrait"/>
      <w:pgMar w:top="1460" w:right="13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C43" w:rsidP="00D67358" w:rsidRDefault="00305C43" w14:paraId="2D2A49CC" w14:textId="77777777">
      <w:r>
        <w:separator/>
      </w:r>
    </w:p>
  </w:endnote>
  <w:endnote w:type="continuationSeparator" w:id="0">
    <w:p w:rsidR="00305C43" w:rsidP="00D67358" w:rsidRDefault="00305C43" w14:paraId="100B764C" w14:textId="77777777">
      <w:r>
        <w:continuationSeparator/>
      </w:r>
    </w:p>
  </w:endnote>
  <w:endnote w:type="continuationNotice" w:id="1">
    <w:p w:rsidR="00305C43" w:rsidRDefault="00305C43" w14:paraId="22B0B82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C43" w:rsidP="00D67358" w:rsidRDefault="00305C43" w14:paraId="4EF8D575" w14:textId="77777777">
      <w:r>
        <w:separator/>
      </w:r>
    </w:p>
  </w:footnote>
  <w:footnote w:type="continuationSeparator" w:id="0">
    <w:p w:rsidR="00305C43" w:rsidP="00D67358" w:rsidRDefault="00305C43" w14:paraId="1C04997A" w14:textId="77777777">
      <w:r>
        <w:continuationSeparator/>
      </w:r>
    </w:p>
  </w:footnote>
  <w:footnote w:type="continuationNotice" w:id="1">
    <w:p w:rsidR="00305C43" w:rsidRDefault="00305C43" w14:paraId="1AD24D30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LxGTEjsYw8zEq" int2:id="RNAoZXka">
      <int2:state int2:value="Rejected" int2:type="AugLoop_Text_Critique"/>
    </int2:textHash>
    <int2:textHash int2:hashCode="YjY5Vr9wfotKZu" int2:id="abyNohnJ">
      <int2:state int2:value="Rejected" int2:type="AugLoop_Text_Critique"/>
    </int2:textHash>
    <int2:bookmark int2:bookmarkName="_Int_Cv0c1yXy" int2:invalidationBookmarkName="" int2:hashCode="8vPWanl4wgd8Vt" int2:id="vMpQeTpC">
      <int2:state int2:value="Rejected" int2:type="AugLoop_Text_Critique"/>
    </int2:bookmark>
    <int2:bookmark int2:bookmarkName="_Int_inYJ9Lf5" int2:invalidationBookmarkName="" int2:hashCode="0JQeaNqPOBUf+G" int2:id="stQf9M7H">
      <int2:state int2:value="Rejected" int2:type="AugLoop_Text_Critique"/>
    </int2:bookmark>
    <int2:bookmark int2:bookmarkName="_Int_cFHGXQaw" int2:invalidationBookmarkName="" int2:hashCode="k+8N2CcQNoH87k" int2:id="8A7LJ1Di">
      <int2:state int2:value="Rejected" int2:type="AugLoop_Text_Critique"/>
    </int2:bookmark>
    <int2:bookmark int2:bookmarkName="_Int_XiXv89iH" int2:invalidationBookmarkName="" int2:hashCode="94gGADSKCRpD4q" int2:id="APbrCOc5">
      <int2:state int2:value="Rejected" int2:type="AugLoop_Text_Critique"/>
    </int2:bookmark>
    <int2:bookmark int2:bookmarkName="_Int_sl1rblQS" int2:invalidationBookmarkName="" int2:hashCode="fUJ4qHWQD/1/Yh" int2:id="Kh6Pq9uh">
      <int2:state int2:value="Rejected" int2:type="AugLoop_Text_Critique"/>
    </int2:bookmark>
    <int2:bookmark int2:bookmarkName="_Int_3sv1qfAZ" int2:invalidationBookmarkName="" int2:hashCode="/w1B0vBtPPZs8e" int2:id="trlu6i6X">
      <int2:state int2:value="Rejected" int2:type="AugLoop_Acronyms_AcronymsCritique"/>
    </int2:bookmark>
    <int2:bookmark int2:bookmarkName="_Int_Lfz3kGMf" int2:invalidationBookmarkName="" int2:hashCode="8vPWanl4wgd8Vt" int2:id="nMIIeZLU">
      <int2:state int2:value="Rejected" int2:type="AugLoop_Text_Critique"/>
    </int2:bookmark>
    <int2:bookmark int2:bookmarkName="_Int_Dr4fZDcb" int2:invalidationBookmarkName="" int2:hashCode="OS14cZRK+fio2u" int2:id="nWKYKG43">
      <int2:state int2:value="Rejected" int2:type="AugLoop_Text_Critique"/>
    </int2:bookmark>
    <int2:bookmark int2:bookmarkName="_Int_BqTZIZjB" int2:invalidationBookmarkName="" int2:hashCode="fUJ4qHWQD/1/Yh" int2:id="sy1krL83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E861"/>
    <w:multiLevelType w:val="hybridMultilevel"/>
    <w:tmpl w:val="2EA2495E"/>
    <w:lvl w:ilvl="0" w:tplc="0B4EFC8C">
      <w:numFmt w:val="bullet"/>
      <w:lvlText w:val=""/>
      <w:lvlJc w:val="left"/>
      <w:pPr>
        <w:ind w:left="10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B038C6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60762410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3" w:tplc="BD8AFFA2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9536B990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3FE4740C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746825E8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  <w:lvl w:ilvl="7" w:tplc="B96AC856">
      <w:numFmt w:val="bullet"/>
      <w:lvlText w:val="•"/>
      <w:lvlJc w:val="left"/>
      <w:pPr>
        <w:ind w:left="7164" w:hanging="361"/>
      </w:pPr>
      <w:rPr>
        <w:rFonts w:hint="default"/>
        <w:lang w:val="en-US" w:eastAsia="en-US" w:bidi="ar-SA"/>
      </w:rPr>
    </w:lvl>
    <w:lvl w:ilvl="8" w:tplc="2026B39C">
      <w:numFmt w:val="bullet"/>
      <w:lvlText w:val="•"/>
      <w:lvlJc w:val="left"/>
      <w:pPr>
        <w:ind w:left="80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7D53288"/>
    <w:multiLevelType w:val="hybridMultilevel"/>
    <w:tmpl w:val="92206044"/>
    <w:lvl w:ilvl="0" w:tplc="7F8ED79A"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BE5B1C">
      <w:numFmt w:val="bullet"/>
      <w:lvlText w:val="o"/>
      <w:lvlJc w:val="left"/>
      <w:pPr>
        <w:ind w:left="1661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998CC36"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ar-SA"/>
      </w:rPr>
    </w:lvl>
    <w:lvl w:ilvl="3" w:tplc="D43458C6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  <w:lvl w:ilvl="4" w:tplc="033A19F8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AA10C41C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  <w:lvl w:ilvl="6" w:tplc="F64A3D30">
      <w:numFmt w:val="bullet"/>
      <w:lvlText w:val="•"/>
      <w:lvlJc w:val="left"/>
      <w:pPr>
        <w:ind w:left="6171" w:hanging="361"/>
      </w:pPr>
      <w:rPr>
        <w:rFonts w:hint="default"/>
        <w:lang w:val="en-US" w:eastAsia="en-US" w:bidi="ar-SA"/>
      </w:rPr>
    </w:lvl>
    <w:lvl w:ilvl="7" w:tplc="A6161176">
      <w:numFmt w:val="bullet"/>
      <w:lvlText w:val="•"/>
      <w:lvlJc w:val="left"/>
      <w:pPr>
        <w:ind w:left="7073" w:hanging="361"/>
      </w:pPr>
      <w:rPr>
        <w:rFonts w:hint="default"/>
        <w:lang w:val="en-US" w:eastAsia="en-US" w:bidi="ar-SA"/>
      </w:rPr>
    </w:lvl>
    <w:lvl w:ilvl="8" w:tplc="2C9CCB36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</w:abstractNum>
  <w:num w:numId="1" w16cid:durableId="1689214502">
    <w:abstractNumId w:val="0"/>
  </w:num>
  <w:num w:numId="2" w16cid:durableId="111182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2C7E3F1"/>
    <w:rsid w:val="003023B9"/>
    <w:rsid w:val="00305C43"/>
    <w:rsid w:val="003D55B2"/>
    <w:rsid w:val="00432F06"/>
    <w:rsid w:val="005275B6"/>
    <w:rsid w:val="00651F15"/>
    <w:rsid w:val="00807CB9"/>
    <w:rsid w:val="009340CD"/>
    <w:rsid w:val="00C21621"/>
    <w:rsid w:val="00CF3655"/>
    <w:rsid w:val="00D57FA0"/>
    <w:rsid w:val="00D67358"/>
    <w:rsid w:val="02C7E3F1"/>
    <w:rsid w:val="02DF830F"/>
    <w:rsid w:val="036B9455"/>
    <w:rsid w:val="0483BAED"/>
    <w:rsid w:val="06A6A8F0"/>
    <w:rsid w:val="086F78E2"/>
    <w:rsid w:val="09D9DBFB"/>
    <w:rsid w:val="09F400C9"/>
    <w:rsid w:val="0A798938"/>
    <w:rsid w:val="0AC22CBC"/>
    <w:rsid w:val="0B7EBF35"/>
    <w:rsid w:val="0B8FD12A"/>
    <w:rsid w:val="0CD938CF"/>
    <w:rsid w:val="0EB49329"/>
    <w:rsid w:val="1063424D"/>
    <w:rsid w:val="1200D2DA"/>
    <w:rsid w:val="131106A0"/>
    <w:rsid w:val="155CD1F5"/>
    <w:rsid w:val="17BE7A01"/>
    <w:rsid w:val="18E015D2"/>
    <w:rsid w:val="1A7BE633"/>
    <w:rsid w:val="1AB56C60"/>
    <w:rsid w:val="1ADF8317"/>
    <w:rsid w:val="1B408346"/>
    <w:rsid w:val="1BDB24B5"/>
    <w:rsid w:val="1EEDD806"/>
    <w:rsid w:val="22222CA0"/>
    <w:rsid w:val="2430C58D"/>
    <w:rsid w:val="24A5FE63"/>
    <w:rsid w:val="2A2D3E85"/>
    <w:rsid w:val="2B27169F"/>
    <w:rsid w:val="2D08C8DD"/>
    <w:rsid w:val="2D68FA41"/>
    <w:rsid w:val="2E533A05"/>
    <w:rsid w:val="2EB9C07B"/>
    <w:rsid w:val="2F3247B8"/>
    <w:rsid w:val="32AE6041"/>
    <w:rsid w:val="339260D3"/>
    <w:rsid w:val="35DB0485"/>
    <w:rsid w:val="3AD20C97"/>
    <w:rsid w:val="3B1942C2"/>
    <w:rsid w:val="3D82F097"/>
    <w:rsid w:val="3DD309CD"/>
    <w:rsid w:val="4338DBE0"/>
    <w:rsid w:val="4423570B"/>
    <w:rsid w:val="4423F4FA"/>
    <w:rsid w:val="45EC97EA"/>
    <w:rsid w:val="4603C83F"/>
    <w:rsid w:val="478CBFA3"/>
    <w:rsid w:val="4851EF5B"/>
    <w:rsid w:val="4AD15D68"/>
    <w:rsid w:val="4BB3B202"/>
    <w:rsid w:val="4CB48FE2"/>
    <w:rsid w:val="4EBF5212"/>
    <w:rsid w:val="505B2273"/>
    <w:rsid w:val="506D96E4"/>
    <w:rsid w:val="53149C1D"/>
    <w:rsid w:val="54E2F07B"/>
    <w:rsid w:val="5543FBD1"/>
    <w:rsid w:val="55D15BE3"/>
    <w:rsid w:val="563951D4"/>
    <w:rsid w:val="5F6420EC"/>
    <w:rsid w:val="5FA4E84E"/>
    <w:rsid w:val="5FF4A2BA"/>
    <w:rsid w:val="605B7DE4"/>
    <w:rsid w:val="61A2BAE6"/>
    <w:rsid w:val="620CAC57"/>
    <w:rsid w:val="63647675"/>
    <w:rsid w:val="639843A0"/>
    <w:rsid w:val="65341401"/>
    <w:rsid w:val="65A7D614"/>
    <w:rsid w:val="666A6E87"/>
    <w:rsid w:val="68437C9E"/>
    <w:rsid w:val="6A8F47F3"/>
    <w:rsid w:val="6AD131CD"/>
    <w:rsid w:val="6B531BA6"/>
    <w:rsid w:val="6BD0590D"/>
    <w:rsid w:val="6BEDDA9E"/>
    <w:rsid w:val="6E43A7C1"/>
    <w:rsid w:val="6FE74A1F"/>
    <w:rsid w:val="722EBF8D"/>
    <w:rsid w:val="742FD145"/>
    <w:rsid w:val="75CBA1A6"/>
    <w:rsid w:val="75DBDCEB"/>
    <w:rsid w:val="77214EEF"/>
    <w:rsid w:val="781ED37D"/>
    <w:rsid w:val="7874A60D"/>
    <w:rsid w:val="789661CA"/>
    <w:rsid w:val="7911C461"/>
    <w:rsid w:val="7969EDD8"/>
    <w:rsid w:val="79AB17EF"/>
    <w:rsid w:val="7BC166D5"/>
    <w:rsid w:val="7D544858"/>
    <w:rsid w:val="7D9C4018"/>
    <w:rsid w:val="7D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EDA0"/>
  <w15:docId w15:val="{E8B2B97E-5BB6-4481-9CA7-EA15EA5B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35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7358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D6735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7358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policies.iu.edu/policies/aca-33-code-academic-ethics/index.html" TargetMode="External" Id="rId13" /><Relationship Type="http://schemas.openxmlformats.org/officeDocument/2006/relationships/hyperlink" Target="https://facultycouncil.iupui.edu/FCContent/Html/Media/FCContent/committees/handbook/faculty_guide.pdf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://principles.iu.edu/" TargetMode="External" Id="rId12" /><Relationship Type="http://schemas.openxmlformats.org/officeDocument/2006/relationships/hyperlink" Target="https://policies.iu.edu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iu.edu/covid/prevention/covid-19-vaccine.html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studentcode.iu.edu/" TargetMode="External" Id="rId15" /><Relationship Type="http://schemas.openxmlformats.org/officeDocument/2006/relationships/hyperlink" Target="https://facultycouncil.iupui.edu/Media/FCContent/handbook/facultyguide2019-20.pdf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studentcode.iu.edu/" TargetMode="External" Id="rId14" /><Relationship Type="http://schemas.microsoft.com/office/2020/10/relationships/intelligence" Target="intelligence2.xml" Id="rId22" /><Relationship Type="http://schemas.openxmlformats.org/officeDocument/2006/relationships/hyperlink" Target="https://hr.iu.edu/employment/new-employees.html" TargetMode="External" Id="R1c8832a8dfad44a8" /><Relationship Type="http://schemas.openxmlformats.org/officeDocument/2006/relationships/hyperlink" Target="https://oeo.iupui.edu/ada-accessibility/index.html" TargetMode="External" Id="R90866534e01b44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94552F53F234C902EEF3BFC2E30BB" ma:contentTypeVersion="12" ma:contentTypeDescription="Create a new document." ma:contentTypeScope="" ma:versionID="2a5ec4d55a904f88f140af3d9ae492c9">
  <xsd:schema xmlns:xsd="http://www.w3.org/2001/XMLSchema" xmlns:xs="http://www.w3.org/2001/XMLSchema" xmlns:p="http://schemas.microsoft.com/office/2006/metadata/properties" xmlns:ns2="8295cda3-4533-4d6d-b31c-27bd03c4c357" xmlns:ns3="b38fe38b-0d12-4b6a-9b18-677e4630f85e" targetNamespace="http://schemas.microsoft.com/office/2006/metadata/properties" ma:root="true" ma:fieldsID="867d7f4e442526b4160d1f064648836c" ns2:_="" ns3:_="">
    <xsd:import namespace="8295cda3-4533-4d6d-b31c-27bd03c4c357"/>
    <xsd:import namespace="b38fe38b-0d12-4b6a-9b18-677e4630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5cda3-4533-4d6d-b31c-27bd03c4c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e38b-0d12-4b6a-9b18-677e4630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B26EB-CF5A-4446-B8EB-4AE3C4DE3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161C5-C238-45DD-8B78-12CE819D848B}"/>
</file>

<file path=customXml/itemProps3.xml><?xml version="1.0" encoding="utf-8"?>
<ds:datastoreItem xmlns:ds="http://schemas.openxmlformats.org/officeDocument/2006/customXml" ds:itemID="{24684A16-69C8-4B4D-B16D-5A83F2A04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Applegate</dc:creator>
  <cp:keywords/>
  <cp:lastModifiedBy>Lee, Karen</cp:lastModifiedBy>
  <cp:revision>12</cp:revision>
  <dcterms:created xsi:type="dcterms:W3CDTF">2023-06-28T15:47:00Z</dcterms:created>
  <dcterms:modified xsi:type="dcterms:W3CDTF">2023-07-11T13:50:58Z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D:20220331130619</vt:lpwstr>
  </property>
  <property fmtid="{D5CDD505-2E9C-101B-9397-08002B2CF9AE}" pid="7" name="ContentTypeId">
    <vt:lpwstr>0x010100CFD94552F53F234C902EEF3BFC2E30BB</vt:lpwstr>
  </property>
</Properties>
</file>