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11570" w14:textId="77777777" w:rsidR="00BA02C4" w:rsidRPr="00B176A1" w:rsidRDefault="00BA02C4" w:rsidP="00BA02C4">
      <w:pPr>
        <w:jc w:val="center"/>
        <w:rPr>
          <w:sz w:val="44"/>
        </w:rPr>
      </w:pPr>
      <w:r w:rsidRPr="00B176A1">
        <w:rPr>
          <w:sz w:val="44"/>
        </w:rPr>
        <w:t>eDossier FAQ</w:t>
      </w:r>
    </w:p>
    <w:p w14:paraId="09405104" w14:textId="77777777" w:rsidR="00A92932" w:rsidRPr="00B50B09" w:rsidRDefault="00B50B09">
      <w:pPr>
        <w:rPr>
          <w:sz w:val="28"/>
          <w:u w:val="single"/>
        </w:rPr>
      </w:pPr>
      <w:r w:rsidRPr="00B50B09">
        <w:rPr>
          <w:sz w:val="28"/>
          <w:u w:val="single"/>
        </w:rPr>
        <w:t>Department Administrator</w:t>
      </w:r>
    </w:p>
    <w:p w14:paraId="0370CC71" w14:textId="77777777" w:rsidR="00DA2B0F" w:rsidRDefault="004F386B">
      <w:r>
        <w:t xml:space="preserve">As a </w:t>
      </w:r>
      <w:r>
        <w:rPr>
          <w:b/>
        </w:rPr>
        <w:t xml:space="preserve">Department Administrator, </w:t>
      </w:r>
      <w:r>
        <w:t xml:space="preserve">what </w:t>
      </w:r>
      <w:r w:rsidR="006252A6">
        <w:t>can I do</w:t>
      </w:r>
      <w:r>
        <w:t>?</w:t>
      </w:r>
    </w:p>
    <w:p w14:paraId="195FB131" w14:textId="77777777" w:rsidR="004F386B" w:rsidRDefault="006252A6" w:rsidP="004F386B">
      <w:pPr>
        <w:pStyle w:val="ListParagraph"/>
        <w:numPr>
          <w:ilvl w:val="0"/>
          <w:numId w:val="1"/>
        </w:numPr>
      </w:pPr>
      <w:r>
        <w:t>V</w:t>
      </w:r>
      <w:r w:rsidR="004F386B">
        <w:t xml:space="preserve">iew all dossiers and candidate’s materials (view only) for your department/school until they reach “Closed” status. </w:t>
      </w:r>
    </w:p>
    <w:p w14:paraId="071D69BD" w14:textId="77777777" w:rsidR="004F386B" w:rsidRDefault="006252A6" w:rsidP="004F386B">
      <w:pPr>
        <w:pStyle w:val="ListParagraph"/>
        <w:numPr>
          <w:ilvl w:val="0"/>
          <w:numId w:val="1"/>
        </w:numPr>
      </w:pPr>
      <w:r>
        <w:t>U</w:t>
      </w:r>
      <w:r w:rsidR="004F386B">
        <w:t xml:space="preserve">pload </w:t>
      </w:r>
      <w:r>
        <w:t xml:space="preserve">only </w:t>
      </w:r>
      <w:r w:rsidR="004F386B">
        <w:t>“Restricted Area” materials to a candidate</w:t>
      </w:r>
      <w:r>
        <w:t>’s dossier, including E</w:t>
      </w:r>
      <w:r w:rsidR="004F386B">
        <w:t xml:space="preserve">xternal </w:t>
      </w:r>
      <w:r>
        <w:t>R</w:t>
      </w:r>
      <w:r w:rsidR="004F386B">
        <w:t xml:space="preserve">eview </w:t>
      </w:r>
      <w:r>
        <w:t>L</w:t>
      </w:r>
      <w:r w:rsidR="004F386B">
        <w:t xml:space="preserve">etters, </w:t>
      </w:r>
      <w:r>
        <w:t>S</w:t>
      </w:r>
      <w:r w:rsidR="004F386B">
        <w:t xml:space="preserve">olicited </w:t>
      </w:r>
      <w:r>
        <w:t>L</w:t>
      </w:r>
      <w:r w:rsidR="004F386B">
        <w:t>etters</w:t>
      </w:r>
      <w:r>
        <w:t>, and List of Referees Contacted.</w:t>
      </w:r>
    </w:p>
    <w:p w14:paraId="0E6E2F56" w14:textId="7D0FE680" w:rsidR="00B20680" w:rsidRDefault="00B20680" w:rsidP="004F386B">
      <w:pPr>
        <w:pStyle w:val="ListParagraph"/>
        <w:numPr>
          <w:ilvl w:val="0"/>
          <w:numId w:val="1"/>
        </w:numPr>
      </w:pPr>
      <w:r>
        <w:t xml:space="preserve">Setup committee memberships at each review level. Use the </w:t>
      </w:r>
      <w:hyperlink r:id="rId8" w:history="1">
        <w:r w:rsidRPr="00B20680">
          <w:rPr>
            <w:rStyle w:val="Hyperlink"/>
          </w:rPr>
          <w:t>Manage Group Memberships Functionality Guide</w:t>
        </w:r>
      </w:hyperlink>
      <w:r>
        <w:t>.</w:t>
      </w:r>
    </w:p>
    <w:p w14:paraId="341AA825" w14:textId="77777777" w:rsidR="006252A6" w:rsidRDefault="006252A6" w:rsidP="006252A6">
      <w:r>
        <w:t xml:space="preserve">How can I be assigned as a </w:t>
      </w:r>
      <w:r>
        <w:rPr>
          <w:b/>
        </w:rPr>
        <w:t>Department Administrator</w:t>
      </w:r>
      <w:r>
        <w:t>?</w:t>
      </w:r>
    </w:p>
    <w:p w14:paraId="7DB16C3A" w14:textId="77777777" w:rsidR="006252A6" w:rsidRDefault="00A01C2C" w:rsidP="006252A6">
      <w:pPr>
        <w:pStyle w:val="ListParagraph"/>
        <w:numPr>
          <w:ilvl w:val="0"/>
          <w:numId w:val="3"/>
        </w:numPr>
      </w:pPr>
      <w:r>
        <w:t>Department Administrators are assigned/changed</w:t>
      </w:r>
      <w:r w:rsidR="00B50B09">
        <w:t xml:space="preserve"> by</w:t>
      </w:r>
      <w:r>
        <w:t xml:space="preserve"> </w:t>
      </w:r>
      <w:r w:rsidR="00AF0259">
        <w:t>the</w:t>
      </w:r>
      <w:r>
        <w:t xml:space="preserve"> eDossier system </w:t>
      </w:r>
      <w:r w:rsidR="00AF0259">
        <w:t>administrators</w:t>
      </w:r>
      <w:r>
        <w:t xml:space="preserve">. Requests </w:t>
      </w:r>
      <w:r w:rsidR="00B50B09">
        <w:t>for changes can be</w:t>
      </w:r>
      <w:r>
        <w:t xml:space="preserve"> sent to </w:t>
      </w:r>
      <w:hyperlink r:id="rId9" w:history="1">
        <w:r w:rsidRPr="00C86AF0">
          <w:rPr>
            <w:rStyle w:val="Hyperlink"/>
          </w:rPr>
          <w:t>edossier@indiana.edu</w:t>
        </w:r>
      </w:hyperlink>
      <w:r>
        <w:t xml:space="preserve">. </w:t>
      </w:r>
    </w:p>
    <w:p w14:paraId="1A91F6A4" w14:textId="77777777" w:rsidR="00B50B09" w:rsidRDefault="00B50B09" w:rsidP="00B50B09">
      <w:r>
        <w:t xml:space="preserve">How can I view dossiers with a </w:t>
      </w:r>
      <w:r>
        <w:rPr>
          <w:b/>
        </w:rPr>
        <w:t>closed</w:t>
      </w:r>
      <w:r>
        <w:t xml:space="preserve"> status in eDossier?</w:t>
      </w:r>
    </w:p>
    <w:p w14:paraId="6CAFB7EF" w14:textId="77777777" w:rsidR="00B50B09" w:rsidRPr="00E353AB" w:rsidRDefault="00B50B09" w:rsidP="00B50B09">
      <w:pPr>
        <w:pStyle w:val="ListParagraph"/>
        <w:numPr>
          <w:ilvl w:val="0"/>
          <w:numId w:val="3"/>
        </w:numPr>
      </w:pPr>
      <w:r>
        <w:t xml:space="preserve">In order to view dossiers with a closed status, you must be assigned by the candidate as a </w:t>
      </w:r>
      <w:r>
        <w:rPr>
          <w:b/>
        </w:rPr>
        <w:t>guest.</w:t>
      </w:r>
    </w:p>
    <w:p w14:paraId="2C303B2B" w14:textId="77777777" w:rsidR="00B50B09" w:rsidRPr="00B50B09" w:rsidRDefault="00B50B09" w:rsidP="006252A6">
      <w:pPr>
        <w:rPr>
          <w:sz w:val="28"/>
          <w:u w:val="single"/>
        </w:rPr>
      </w:pPr>
      <w:r w:rsidRPr="00B50B09">
        <w:rPr>
          <w:sz w:val="28"/>
          <w:u w:val="single"/>
        </w:rPr>
        <w:t>Candidate Delegate &amp; Guest</w:t>
      </w:r>
    </w:p>
    <w:p w14:paraId="515AB776" w14:textId="77777777" w:rsidR="006252A6" w:rsidRDefault="006252A6" w:rsidP="006252A6">
      <w:r>
        <w:t xml:space="preserve">As a </w:t>
      </w:r>
      <w:r>
        <w:rPr>
          <w:b/>
        </w:rPr>
        <w:t>Candidate Delegate</w:t>
      </w:r>
      <w:r>
        <w:t>, what can I do?</w:t>
      </w:r>
    </w:p>
    <w:p w14:paraId="203D17B7" w14:textId="1B8790BF" w:rsidR="006252A6" w:rsidRDefault="006252A6" w:rsidP="006252A6">
      <w:pPr>
        <w:pStyle w:val="ListParagraph"/>
        <w:numPr>
          <w:ilvl w:val="0"/>
          <w:numId w:val="2"/>
        </w:numPr>
      </w:pPr>
      <w:r>
        <w:t xml:space="preserve">View </w:t>
      </w:r>
      <w:r w:rsidRPr="006252A6">
        <w:rPr>
          <w:u w:val="single"/>
        </w:rPr>
        <w:t>and</w:t>
      </w:r>
      <w:r>
        <w:t xml:space="preserve"> upload candidate materials on behalf of the candidate. </w:t>
      </w:r>
      <w:r w:rsidR="001C27D2">
        <w:t>However, y</w:t>
      </w:r>
      <w:r>
        <w:t>ou do not have access to upload “Restricted Area” materials</w:t>
      </w:r>
      <w:r w:rsidR="00A01C2C">
        <w:t xml:space="preserve"> or </w:t>
      </w:r>
      <w:r w:rsidR="00063708">
        <w:t xml:space="preserve">the ability to </w:t>
      </w:r>
      <w:r w:rsidR="00A01C2C">
        <w:t>submit</w:t>
      </w:r>
      <w:r w:rsidR="00063708">
        <w:t>/route</w:t>
      </w:r>
      <w:r w:rsidR="00A01C2C">
        <w:t xml:space="preserve"> a dossier</w:t>
      </w:r>
      <w:r>
        <w:t>.</w:t>
      </w:r>
    </w:p>
    <w:p w14:paraId="62C385E5" w14:textId="77777777" w:rsidR="008D2F3D" w:rsidRDefault="00B04D05" w:rsidP="008D2F3D">
      <w:r>
        <w:t xml:space="preserve">What are </w:t>
      </w:r>
      <w:r>
        <w:rPr>
          <w:b/>
        </w:rPr>
        <w:t>Candidate Materials</w:t>
      </w:r>
      <w:r>
        <w:t xml:space="preserve"> vs. </w:t>
      </w:r>
      <w:r>
        <w:rPr>
          <w:b/>
        </w:rPr>
        <w:t xml:space="preserve">Restricted Area </w:t>
      </w:r>
      <w:r>
        <w:t>materials?</w:t>
      </w:r>
    </w:p>
    <w:p w14:paraId="01F487CC" w14:textId="77777777" w:rsidR="00B04D05" w:rsidRDefault="00B04D05" w:rsidP="00B04D05">
      <w:pPr>
        <w:pStyle w:val="ListParagraph"/>
        <w:numPr>
          <w:ilvl w:val="0"/>
          <w:numId w:val="2"/>
        </w:numPr>
      </w:pPr>
      <w:r w:rsidRPr="00B04D05">
        <w:rPr>
          <w:b/>
        </w:rPr>
        <w:t>Candidate Materials</w:t>
      </w:r>
      <w:r>
        <w:t xml:space="preserve"> are those that can be added by a candidate or the</w:t>
      </w:r>
      <w:r w:rsidR="005C3B88">
        <w:t>ir</w:t>
      </w:r>
      <w:r>
        <w:t xml:space="preserve"> delegate and include the items under the </w:t>
      </w:r>
      <w:r>
        <w:rPr>
          <w:i/>
        </w:rPr>
        <w:t>General, Research/Creative Activity, Teaching, and Service Engagement</w:t>
      </w:r>
      <w:r>
        <w:t xml:space="preserve"> folders in eDossier. </w:t>
      </w:r>
    </w:p>
    <w:p w14:paraId="1D0A5C47" w14:textId="77777777" w:rsidR="00B04D05" w:rsidRPr="00B04D05" w:rsidRDefault="00B04D05" w:rsidP="00B04D05">
      <w:pPr>
        <w:pStyle w:val="ListParagraph"/>
        <w:numPr>
          <w:ilvl w:val="0"/>
          <w:numId w:val="2"/>
        </w:numPr>
      </w:pPr>
      <w:r w:rsidRPr="00B04D05">
        <w:rPr>
          <w:b/>
        </w:rPr>
        <w:t>Restricted Area Materials</w:t>
      </w:r>
      <w:r>
        <w:t xml:space="preserve"> cannot be seen by the candidate at any time during the dossier process, and are used by either Review Committee Members or Department Administrators. These include </w:t>
      </w:r>
      <w:r>
        <w:rPr>
          <w:i/>
        </w:rPr>
        <w:t>the Vote Record(s), Internal Review Letters, External Review Letters, List of Referees Contacted, and Solicited Letters.</w:t>
      </w:r>
    </w:p>
    <w:p w14:paraId="3182C7FE" w14:textId="77777777" w:rsidR="006252A6" w:rsidRDefault="006252A6" w:rsidP="006252A6">
      <w:r>
        <w:t xml:space="preserve">How can I be assigned as a </w:t>
      </w:r>
      <w:r w:rsidR="00A01C2C">
        <w:rPr>
          <w:b/>
        </w:rPr>
        <w:t>Candidate Delegate?</w:t>
      </w:r>
    </w:p>
    <w:p w14:paraId="404B2AD7" w14:textId="77777777" w:rsidR="00FC611B" w:rsidRDefault="00FC611B" w:rsidP="00A01C2C">
      <w:pPr>
        <w:pStyle w:val="ListParagraph"/>
        <w:numPr>
          <w:ilvl w:val="0"/>
          <w:numId w:val="4"/>
        </w:numPr>
      </w:pPr>
      <w:r>
        <w:t>There are two ways that you can be assigned as a candidate delegate:</w:t>
      </w:r>
      <w:r>
        <w:br/>
      </w:r>
    </w:p>
    <w:p w14:paraId="013F2E99" w14:textId="03035C45" w:rsidR="00A01C2C" w:rsidRDefault="00AF0259" w:rsidP="00FC611B">
      <w:pPr>
        <w:pStyle w:val="ListParagraph"/>
        <w:numPr>
          <w:ilvl w:val="1"/>
          <w:numId w:val="4"/>
        </w:numPr>
      </w:pPr>
      <w:r>
        <w:t>The faculty member</w:t>
      </w:r>
      <w:r w:rsidR="00FC611B">
        <w:t xml:space="preserve">, themselves, can </w:t>
      </w:r>
      <w:r>
        <w:t xml:space="preserve">assign you as a candidate delegate </w:t>
      </w:r>
      <w:r w:rsidR="00A01C2C">
        <w:t xml:space="preserve">in the eDossier </w:t>
      </w:r>
      <w:r>
        <w:t>system</w:t>
      </w:r>
      <w:r w:rsidR="00FC611B">
        <w:t xml:space="preserve"> by following the below steps.</w:t>
      </w:r>
    </w:p>
    <w:p w14:paraId="6FEB5675" w14:textId="77777777" w:rsidR="00A01C2C" w:rsidRDefault="00A01C2C" w:rsidP="00FC611B">
      <w:pPr>
        <w:pStyle w:val="ListParagraph"/>
        <w:numPr>
          <w:ilvl w:val="5"/>
          <w:numId w:val="5"/>
        </w:numPr>
      </w:pPr>
      <w:r>
        <w:t xml:space="preserve">Login to the </w:t>
      </w:r>
      <w:hyperlink r:id="rId10" w:history="1">
        <w:r w:rsidRPr="00A01C2C">
          <w:rPr>
            <w:rStyle w:val="Hyperlink"/>
          </w:rPr>
          <w:t>eDossier system</w:t>
        </w:r>
      </w:hyperlink>
      <w:r>
        <w:t>.</w:t>
      </w:r>
    </w:p>
    <w:p w14:paraId="3260AD28" w14:textId="77777777" w:rsidR="00A01C2C" w:rsidRDefault="00A01C2C" w:rsidP="00FC611B">
      <w:pPr>
        <w:pStyle w:val="ListParagraph"/>
        <w:numPr>
          <w:ilvl w:val="5"/>
          <w:numId w:val="5"/>
        </w:numPr>
      </w:pPr>
      <w:r>
        <w:t xml:space="preserve">Click on the </w:t>
      </w:r>
      <w:r w:rsidRPr="00A01C2C">
        <w:rPr>
          <w:i/>
        </w:rPr>
        <w:t>Dossiers</w:t>
      </w:r>
      <w:r>
        <w:t xml:space="preserve"> tab.</w:t>
      </w:r>
    </w:p>
    <w:p w14:paraId="41DFB711" w14:textId="77777777" w:rsidR="00A01C2C" w:rsidRDefault="00E70BD6" w:rsidP="00FC611B">
      <w:pPr>
        <w:pStyle w:val="ListParagraph"/>
        <w:numPr>
          <w:ilvl w:val="5"/>
          <w:numId w:val="5"/>
        </w:numPr>
      </w:pPr>
      <w:r>
        <w:t xml:space="preserve">Click on the </w:t>
      </w:r>
      <w:r>
        <w:rPr>
          <w:i/>
        </w:rPr>
        <w:t xml:space="preserve">View Dossier </w:t>
      </w:r>
      <w:r>
        <w:t>button in main screen area.</w:t>
      </w:r>
    </w:p>
    <w:p w14:paraId="3E7ED15B" w14:textId="77777777" w:rsidR="00E70BD6" w:rsidRDefault="00E70BD6" w:rsidP="00FC611B">
      <w:pPr>
        <w:pStyle w:val="ListParagraph"/>
        <w:numPr>
          <w:ilvl w:val="5"/>
          <w:numId w:val="5"/>
        </w:numPr>
      </w:pPr>
      <w:r>
        <w:t xml:space="preserve">Click on the </w:t>
      </w:r>
      <w:r>
        <w:rPr>
          <w:i/>
        </w:rPr>
        <w:t xml:space="preserve">Assign a Candidate Delegate </w:t>
      </w:r>
      <w:r>
        <w:t>in the left-hand navigation menu.</w:t>
      </w:r>
    </w:p>
    <w:p w14:paraId="22326328" w14:textId="77777777" w:rsidR="00E70BD6" w:rsidRDefault="00E70BD6" w:rsidP="00FC611B">
      <w:pPr>
        <w:pStyle w:val="ListParagraph"/>
        <w:numPr>
          <w:ilvl w:val="5"/>
          <w:numId w:val="5"/>
        </w:numPr>
      </w:pPr>
      <w:r>
        <w:lastRenderedPageBreak/>
        <w:t>Enter in the user name for the delegate you wish to add and a start and end date, if necessary and click Save.</w:t>
      </w:r>
    </w:p>
    <w:p w14:paraId="27B60BF2" w14:textId="05A5E09B" w:rsidR="00FC611B" w:rsidRDefault="00E70BD6" w:rsidP="00FC611B">
      <w:pPr>
        <w:pStyle w:val="ListParagraph"/>
        <w:numPr>
          <w:ilvl w:val="5"/>
          <w:numId w:val="5"/>
        </w:numPr>
      </w:pPr>
      <w:r>
        <w:t xml:space="preserve">You have now enabled this user to be your </w:t>
      </w:r>
      <w:r w:rsidR="005A5962">
        <w:t xml:space="preserve">eDossier </w:t>
      </w:r>
      <w:r>
        <w:t>delegate.</w:t>
      </w:r>
      <w:r w:rsidR="00FC611B">
        <w:br/>
      </w:r>
    </w:p>
    <w:p w14:paraId="195DE797" w14:textId="3C2240EE" w:rsidR="00FC611B" w:rsidRDefault="00FC611B" w:rsidP="00FC611B">
      <w:pPr>
        <w:pStyle w:val="ListParagraph"/>
        <w:numPr>
          <w:ilvl w:val="1"/>
          <w:numId w:val="4"/>
        </w:numPr>
      </w:pPr>
      <w:r w:rsidRPr="00FC611B">
        <w:t xml:space="preserve">The department or campus administrator can assign you as a </w:t>
      </w:r>
      <w:r w:rsidR="008803CA">
        <w:t>candidate delegate</w:t>
      </w:r>
      <w:r w:rsidRPr="00FC611B">
        <w:t xml:space="preserve"> for a specific faculty member (see pages 9-11 of the </w:t>
      </w:r>
      <w:hyperlink r:id="rId11" w:history="1">
        <w:r w:rsidRPr="008803CA">
          <w:rPr>
            <w:rStyle w:val="Hyperlink"/>
          </w:rPr>
          <w:t>eDossier Administrator Support Guide</w:t>
        </w:r>
      </w:hyperlink>
      <w:r w:rsidRPr="00FC611B">
        <w:t xml:space="preserve"> for steps). </w:t>
      </w:r>
    </w:p>
    <w:p w14:paraId="2371464D" w14:textId="77777777" w:rsidR="00E70BD6" w:rsidRDefault="00E70BD6" w:rsidP="00E70BD6">
      <w:r>
        <w:t xml:space="preserve">As a user with </w:t>
      </w:r>
      <w:r>
        <w:rPr>
          <w:b/>
        </w:rPr>
        <w:t xml:space="preserve">Guest </w:t>
      </w:r>
      <w:r>
        <w:t>access, what can I do?</w:t>
      </w:r>
    </w:p>
    <w:p w14:paraId="4BA2CAD8" w14:textId="4263761D" w:rsidR="00E70BD6" w:rsidRDefault="00E70BD6" w:rsidP="00E70BD6">
      <w:pPr>
        <w:pStyle w:val="ListParagraph"/>
        <w:numPr>
          <w:ilvl w:val="0"/>
          <w:numId w:val="4"/>
        </w:numPr>
      </w:pPr>
      <w:r>
        <w:t xml:space="preserve">Review dossier materials for the faculty candidate. </w:t>
      </w:r>
      <w:r w:rsidR="00B15158">
        <w:t xml:space="preserve">A guest can also view a dossier after it has been closed. </w:t>
      </w:r>
      <w:r>
        <w:t>Guest users have read-only access and cannot modify candidate materials.</w:t>
      </w:r>
      <w:r w:rsidR="00B4448E">
        <w:t xml:space="preserve"> </w:t>
      </w:r>
    </w:p>
    <w:p w14:paraId="3F4CAD44" w14:textId="77777777" w:rsidR="00E70BD6" w:rsidRDefault="00E70BD6" w:rsidP="00E70BD6">
      <w:r>
        <w:t xml:space="preserve">How can I be assigned as a </w:t>
      </w:r>
      <w:r>
        <w:rPr>
          <w:b/>
        </w:rPr>
        <w:t>Guest</w:t>
      </w:r>
      <w:r>
        <w:t>?</w:t>
      </w:r>
    </w:p>
    <w:p w14:paraId="5A633C8C" w14:textId="2C169B15" w:rsidR="00FC611B" w:rsidRDefault="00FC611B" w:rsidP="00FC611B">
      <w:pPr>
        <w:pStyle w:val="ListParagraph"/>
        <w:numPr>
          <w:ilvl w:val="0"/>
          <w:numId w:val="4"/>
        </w:numPr>
      </w:pPr>
      <w:r w:rsidRPr="00FC611B">
        <w:t>There are two ways that yo</w:t>
      </w:r>
      <w:r>
        <w:t>u can be assigned as a guest:</w:t>
      </w:r>
      <w:r>
        <w:br/>
      </w:r>
    </w:p>
    <w:p w14:paraId="7B9FD9A6" w14:textId="2DC3E68C" w:rsidR="008B42ED" w:rsidRDefault="002225CC" w:rsidP="00FC611B">
      <w:pPr>
        <w:pStyle w:val="ListParagraph"/>
        <w:numPr>
          <w:ilvl w:val="1"/>
          <w:numId w:val="4"/>
        </w:numPr>
      </w:pPr>
      <w:r>
        <w:t>The faculty member</w:t>
      </w:r>
      <w:r w:rsidR="00FC611B">
        <w:t>, themselves, can</w:t>
      </w:r>
      <w:r>
        <w:t xml:space="preserve"> assign you as their guest in </w:t>
      </w:r>
      <w:r w:rsidR="00FC611B">
        <w:t xml:space="preserve">the </w:t>
      </w:r>
      <w:r>
        <w:t>eDossier system</w:t>
      </w:r>
      <w:r w:rsidR="00FC611B">
        <w:t xml:space="preserve"> by following the below steps</w:t>
      </w:r>
      <w:r>
        <w:t>.</w:t>
      </w:r>
    </w:p>
    <w:p w14:paraId="3E6DAE3D" w14:textId="77777777" w:rsidR="002225CC" w:rsidRDefault="002225CC" w:rsidP="00FC611B">
      <w:pPr>
        <w:pStyle w:val="ListParagraph"/>
        <w:numPr>
          <w:ilvl w:val="5"/>
          <w:numId w:val="6"/>
        </w:numPr>
      </w:pPr>
      <w:r>
        <w:t xml:space="preserve">Login to the </w:t>
      </w:r>
      <w:hyperlink r:id="rId12" w:history="1">
        <w:r w:rsidRPr="00FC611B">
          <w:t>eDossier system</w:t>
        </w:r>
      </w:hyperlink>
      <w:r>
        <w:t>.</w:t>
      </w:r>
    </w:p>
    <w:p w14:paraId="10C23A99" w14:textId="77777777" w:rsidR="002225CC" w:rsidRDefault="002225CC" w:rsidP="00FC611B">
      <w:pPr>
        <w:pStyle w:val="ListParagraph"/>
        <w:numPr>
          <w:ilvl w:val="5"/>
          <w:numId w:val="6"/>
        </w:numPr>
      </w:pPr>
      <w:r>
        <w:t xml:space="preserve">Click on the </w:t>
      </w:r>
      <w:r w:rsidRPr="00FC611B">
        <w:t>Dossiers</w:t>
      </w:r>
      <w:r>
        <w:t xml:space="preserve"> tab.</w:t>
      </w:r>
    </w:p>
    <w:p w14:paraId="064EAA4C" w14:textId="77777777" w:rsidR="002225CC" w:rsidRDefault="002225CC" w:rsidP="00FC611B">
      <w:pPr>
        <w:pStyle w:val="ListParagraph"/>
        <w:numPr>
          <w:ilvl w:val="5"/>
          <w:numId w:val="6"/>
        </w:numPr>
      </w:pPr>
      <w:r>
        <w:t xml:space="preserve">Click on the </w:t>
      </w:r>
      <w:r w:rsidRPr="00FC611B">
        <w:t xml:space="preserve">Assign a Candidate Delegate </w:t>
      </w:r>
      <w:r>
        <w:t>in the left-hand navigation menu.</w:t>
      </w:r>
    </w:p>
    <w:p w14:paraId="12E7C741" w14:textId="77777777" w:rsidR="002225CC" w:rsidRDefault="002225CC" w:rsidP="00FC611B">
      <w:pPr>
        <w:pStyle w:val="ListParagraph"/>
        <w:numPr>
          <w:ilvl w:val="5"/>
          <w:numId w:val="6"/>
        </w:numPr>
      </w:pPr>
      <w:r>
        <w:t>Enter in the user name for the delegate you wish to add and a start and end date, if necessary and click Save.</w:t>
      </w:r>
    </w:p>
    <w:p w14:paraId="60D3D171" w14:textId="6DA9EB93" w:rsidR="002225CC" w:rsidRDefault="002225CC" w:rsidP="00FC611B">
      <w:pPr>
        <w:pStyle w:val="ListParagraph"/>
        <w:numPr>
          <w:ilvl w:val="5"/>
          <w:numId w:val="6"/>
        </w:numPr>
      </w:pPr>
      <w:r>
        <w:t xml:space="preserve">You have now enabled this user to be your eDossier </w:t>
      </w:r>
      <w:r w:rsidR="00F10C75">
        <w:t>guest</w:t>
      </w:r>
      <w:r>
        <w:t>.</w:t>
      </w:r>
      <w:r w:rsidR="00FC611B">
        <w:br/>
      </w:r>
    </w:p>
    <w:p w14:paraId="7778BAF9" w14:textId="2EDB224B" w:rsidR="00FC611B" w:rsidRDefault="00FC611B" w:rsidP="00FC611B">
      <w:pPr>
        <w:pStyle w:val="ListParagraph"/>
        <w:numPr>
          <w:ilvl w:val="1"/>
          <w:numId w:val="4"/>
        </w:numPr>
      </w:pPr>
      <w:r>
        <w:t xml:space="preserve">The department or campus administrator can assign you as a guest for a specific faculty member (see pages 9-11 of the </w:t>
      </w:r>
      <w:hyperlink r:id="rId13" w:history="1">
        <w:r w:rsidRPr="008803CA">
          <w:rPr>
            <w:rStyle w:val="Hyperlink"/>
          </w:rPr>
          <w:t>eDossier Administrator Support Guide</w:t>
        </w:r>
      </w:hyperlink>
      <w:r>
        <w:t xml:space="preserve"> for steps). </w:t>
      </w:r>
    </w:p>
    <w:p w14:paraId="3916CB2C" w14:textId="77777777" w:rsidR="00B20680" w:rsidRDefault="00B20680" w:rsidP="00B20680">
      <w:r w:rsidRPr="00B20680">
        <w:t xml:space="preserve">How do I view the candidate’s dossier as a </w:t>
      </w:r>
      <w:r w:rsidRPr="00B20680">
        <w:rPr>
          <w:b/>
        </w:rPr>
        <w:t>guest</w:t>
      </w:r>
      <w:r w:rsidRPr="00B20680">
        <w:t xml:space="preserve"> or a </w:t>
      </w:r>
      <w:r w:rsidRPr="00B20680">
        <w:rPr>
          <w:b/>
        </w:rPr>
        <w:t>candidate delegate</w:t>
      </w:r>
      <w:r w:rsidRPr="00B20680">
        <w:t>?</w:t>
      </w:r>
    </w:p>
    <w:p w14:paraId="3A7D18C6" w14:textId="1CD5F773" w:rsidR="00B20680" w:rsidRDefault="00B20680" w:rsidP="00B20680">
      <w:pPr>
        <w:pStyle w:val="ListParagraph"/>
        <w:numPr>
          <w:ilvl w:val="0"/>
          <w:numId w:val="4"/>
        </w:numPr>
      </w:pPr>
      <w:r>
        <w:t xml:space="preserve">Once you have been assigned as </w:t>
      </w:r>
      <w:r w:rsidR="00D177F4">
        <w:t>either of the above</w:t>
      </w:r>
      <w:r>
        <w:t xml:space="preserve">, you can review a candidate’s dossier by logging in to the </w:t>
      </w:r>
      <w:hyperlink r:id="rId14" w:history="1">
        <w:r w:rsidRPr="00A01C2C">
          <w:rPr>
            <w:rStyle w:val="Hyperlink"/>
          </w:rPr>
          <w:t>eDossier system</w:t>
        </w:r>
      </w:hyperlink>
      <w:r>
        <w:t>, clicking on the Dossiers tab, and select the dossier from the list.</w:t>
      </w:r>
    </w:p>
    <w:p w14:paraId="6C2C29D6" w14:textId="77777777" w:rsidR="00A92932" w:rsidRPr="00B50B09" w:rsidRDefault="00B50B09" w:rsidP="00E70BD6">
      <w:pPr>
        <w:rPr>
          <w:sz w:val="28"/>
          <w:u w:val="single"/>
        </w:rPr>
      </w:pPr>
      <w:r w:rsidRPr="00B50B09">
        <w:rPr>
          <w:sz w:val="28"/>
          <w:u w:val="single"/>
        </w:rPr>
        <w:t>Candidate</w:t>
      </w:r>
    </w:p>
    <w:p w14:paraId="754DE2A3" w14:textId="77777777" w:rsidR="008B42ED" w:rsidRDefault="00D379C4" w:rsidP="00E70BD6">
      <w:r>
        <w:t>Why do I not see a</w:t>
      </w:r>
      <w:r w:rsidR="008B42ED">
        <w:t xml:space="preserve"> </w:t>
      </w:r>
      <w:r w:rsidR="008B42ED">
        <w:rPr>
          <w:b/>
        </w:rPr>
        <w:t>Submit</w:t>
      </w:r>
      <w:r w:rsidR="008B42ED">
        <w:t xml:space="preserve"> button</w:t>
      </w:r>
      <w:r>
        <w:t xml:space="preserve"> on my dossier</w:t>
      </w:r>
      <w:r w:rsidR="00CD0EB6">
        <w:t xml:space="preserve"> summary/main</w:t>
      </w:r>
      <w:r>
        <w:t xml:space="preserve"> screen</w:t>
      </w:r>
      <w:r w:rsidR="008B42ED">
        <w:t>?</w:t>
      </w:r>
      <w:bookmarkStart w:id="0" w:name="_GoBack"/>
      <w:bookmarkEnd w:id="0"/>
    </w:p>
    <w:p w14:paraId="47FC76A2" w14:textId="77777777" w:rsidR="00950FC5" w:rsidRDefault="00D379C4" w:rsidP="00882EB1">
      <w:pPr>
        <w:pStyle w:val="ListParagraph"/>
        <w:numPr>
          <w:ilvl w:val="0"/>
          <w:numId w:val="4"/>
        </w:numPr>
      </w:pPr>
      <w:r>
        <w:t xml:space="preserve">You have </w:t>
      </w:r>
      <w:r w:rsidRPr="00A92932">
        <w:rPr>
          <w:u w:val="single"/>
        </w:rPr>
        <w:t>not</w:t>
      </w:r>
      <w:r>
        <w:t xml:space="preserve"> met the requirements for submission. You must upload </w:t>
      </w:r>
      <w:r w:rsidR="00950FC5">
        <w:t>the documents below</w:t>
      </w:r>
      <w:r w:rsidR="00A92932">
        <w:t xml:space="preserve"> under the General folder</w:t>
      </w:r>
      <w:r w:rsidR="00950FC5">
        <w:t xml:space="preserve"> </w:t>
      </w:r>
      <w:r w:rsidR="00950FC5" w:rsidRPr="00A92932">
        <w:rPr>
          <w:u w:val="single"/>
        </w:rPr>
        <w:t>and</w:t>
      </w:r>
      <w:r w:rsidR="00950FC5">
        <w:t xml:space="preserve"> select an </w:t>
      </w:r>
      <w:r w:rsidR="00950FC5" w:rsidRPr="00A92932">
        <w:rPr>
          <w:b/>
        </w:rPr>
        <w:t>Area of Excellence</w:t>
      </w:r>
      <w:r w:rsidR="00A92932">
        <w:rPr>
          <w:b/>
        </w:rPr>
        <w:t xml:space="preserve"> </w:t>
      </w:r>
      <w:r w:rsidR="00A92932">
        <w:t>on the main dossier summary screen</w:t>
      </w:r>
      <w:r w:rsidR="00950FC5" w:rsidRPr="00A92932">
        <w:rPr>
          <w:rFonts w:ascii="Arial" w:hAnsi="Arial" w:cs="Arial"/>
          <w:color w:val="515151"/>
          <w:sz w:val="18"/>
          <w:szCs w:val="18"/>
          <w:shd w:val="clear" w:color="auto" w:fill="FFFFFF"/>
        </w:rPr>
        <w:t>.</w:t>
      </w:r>
    </w:p>
    <w:p w14:paraId="3B600296" w14:textId="77777777" w:rsidR="00950FC5" w:rsidRPr="00950FC5" w:rsidRDefault="00D379C4" w:rsidP="00950FC5">
      <w:pPr>
        <w:pStyle w:val="ListParagraph"/>
        <w:numPr>
          <w:ilvl w:val="1"/>
          <w:numId w:val="4"/>
        </w:numPr>
      </w:pPr>
      <w:r>
        <w:t xml:space="preserve"> </w:t>
      </w:r>
      <w:r w:rsidR="00950FC5">
        <w:rPr>
          <w:i/>
        </w:rPr>
        <w:t>Department and School Criteria</w:t>
      </w:r>
    </w:p>
    <w:p w14:paraId="6D50173F" w14:textId="77777777" w:rsidR="00950FC5" w:rsidRPr="00950FC5" w:rsidRDefault="00950FC5" w:rsidP="00950FC5">
      <w:pPr>
        <w:pStyle w:val="ListParagraph"/>
        <w:numPr>
          <w:ilvl w:val="1"/>
          <w:numId w:val="4"/>
        </w:numPr>
      </w:pPr>
      <w:r>
        <w:rPr>
          <w:i/>
        </w:rPr>
        <w:t>Curriculum Vitae</w:t>
      </w:r>
    </w:p>
    <w:p w14:paraId="3498B529" w14:textId="77777777" w:rsidR="00950FC5" w:rsidRPr="00950FC5" w:rsidRDefault="00D379C4" w:rsidP="00950FC5">
      <w:pPr>
        <w:pStyle w:val="ListParagraph"/>
        <w:numPr>
          <w:ilvl w:val="1"/>
          <w:numId w:val="4"/>
        </w:numPr>
      </w:pPr>
      <w:r>
        <w:rPr>
          <w:i/>
        </w:rPr>
        <w:t xml:space="preserve">Candidate’s Statements </w:t>
      </w:r>
    </w:p>
    <w:p w14:paraId="616AC7AD" w14:textId="77777777" w:rsidR="005F423B" w:rsidRPr="00D379C4" w:rsidRDefault="00950FC5" w:rsidP="00A92932">
      <w:pPr>
        <w:pStyle w:val="ListParagraph"/>
        <w:numPr>
          <w:ilvl w:val="1"/>
          <w:numId w:val="4"/>
        </w:numPr>
      </w:pPr>
      <w:r>
        <w:rPr>
          <w:i/>
        </w:rPr>
        <w:t>Mission Statement (only for Librarians)</w:t>
      </w:r>
    </w:p>
    <w:p w14:paraId="587B1342" w14:textId="77777777" w:rsidR="00D379C4" w:rsidRDefault="00D379C4" w:rsidP="00D379C4">
      <w:r>
        <w:t xml:space="preserve">I have met the requirements for dossier submission, why do I still not see a </w:t>
      </w:r>
      <w:r>
        <w:rPr>
          <w:b/>
        </w:rPr>
        <w:t xml:space="preserve">Submit </w:t>
      </w:r>
      <w:r>
        <w:t>button?</w:t>
      </w:r>
    </w:p>
    <w:p w14:paraId="049EBBE6" w14:textId="77777777" w:rsidR="00D379C4" w:rsidRDefault="00D379C4" w:rsidP="00D379C4">
      <w:pPr>
        <w:pStyle w:val="ListParagraph"/>
        <w:numPr>
          <w:ilvl w:val="0"/>
          <w:numId w:val="4"/>
        </w:numPr>
      </w:pPr>
      <w:r>
        <w:lastRenderedPageBreak/>
        <w:t>If you have met the requirements</w:t>
      </w:r>
      <w:r w:rsidR="00393EE0">
        <w:t xml:space="preserve"> for submission as outlined above and the Dossier status indicates that you are “ready for submission” on the main screen, then the </w:t>
      </w:r>
      <w:r w:rsidR="00393EE0">
        <w:rPr>
          <w:b/>
        </w:rPr>
        <w:t>Submit</w:t>
      </w:r>
      <w:r w:rsidR="00393EE0">
        <w:t xml:space="preserve"> button should be visible. However, if it is not this is because the system administrators have not activated </w:t>
      </w:r>
      <w:r w:rsidR="00A92932">
        <w:t>the button</w:t>
      </w:r>
      <w:r w:rsidR="00393EE0">
        <w:t xml:space="preserve"> for your campus. The submit dossier button is not turned on until all </w:t>
      </w:r>
      <w:r w:rsidR="00F10C75">
        <w:t>department, school, and campus Group</w:t>
      </w:r>
      <w:r w:rsidR="00393EE0">
        <w:t xml:space="preserve"> Members are setup for the different route levels.</w:t>
      </w:r>
      <w:r w:rsidR="00F10C75">
        <w:t xml:space="preserve"> Usually this happens during the first week of August.</w:t>
      </w:r>
    </w:p>
    <w:p w14:paraId="589B0FC4" w14:textId="77777777" w:rsidR="002E22A0" w:rsidRDefault="002E22A0" w:rsidP="002E22A0">
      <w:r>
        <w:t>Can I add documents to my dossier after it has been began the formal routing process?</w:t>
      </w:r>
    </w:p>
    <w:p w14:paraId="4FB8A84C" w14:textId="77777777" w:rsidR="002E22A0" w:rsidRDefault="002E22A0" w:rsidP="002E22A0">
      <w:pPr>
        <w:pStyle w:val="ListParagraph"/>
        <w:numPr>
          <w:ilvl w:val="0"/>
          <w:numId w:val="4"/>
        </w:numPr>
      </w:pPr>
      <w:r>
        <w:t>It is important to note that once your eDossier has been routed past the Checklist Signoff Level, it is essentially frozen. In the case that you need to add other materials after this point, you may do so by accessing the Supplemental Items folder by following the steps below:</w:t>
      </w:r>
    </w:p>
    <w:p w14:paraId="7A1D3A22" w14:textId="77777777" w:rsidR="00B04253" w:rsidRDefault="00B04253" w:rsidP="00B04253">
      <w:pPr>
        <w:pStyle w:val="ListParagraph"/>
        <w:numPr>
          <w:ilvl w:val="1"/>
          <w:numId w:val="4"/>
        </w:numPr>
      </w:pPr>
      <w:r>
        <w:t xml:space="preserve">Login to the </w:t>
      </w:r>
      <w:hyperlink r:id="rId15" w:history="1">
        <w:r w:rsidRPr="00A01C2C">
          <w:rPr>
            <w:rStyle w:val="Hyperlink"/>
          </w:rPr>
          <w:t>eDossier system</w:t>
        </w:r>
      </w:hyperlink>
      <w:r>
        <w:t>.</w:t>
      </w:r>
    </w:p>
    <w:p w14:paraId="4E4C11FA" w14:textId="77777777" w:rsidR="00B04253" w:rsidRDefault="00B04253" w:rsidP="00B04253">
      <w:pPr>
        <w:pStyle w:val="ListParagraph"/>
        <w:numPr>
          <w:ilvl w:val="1"/>
          <w:numId w:val="4"/>
        </w:numPr>
      </w:pPr>
      <w:r>
        <w:t xml:space="preserve">Click on the </w:t>
      </w:r>
      <w:r w:rsidRPr="00A01C2C">
        <w:rPr>
          <w:i/>
        </w:rPr>
        <w:t>Dossiers</w:t>
      </w:r>
      <w:r>
        <w:t xml:space="preserve"> tab.</w:t>
      </w:r>
    </w:p>
    <w:p w14:paraId="575A85C0" w14:textId="77777777" w:rsidR="00B04253" w:rsidRDefault="00B04253" w:rsidP="00B04253">
      <w:pPr>
        <w:pStyle w:val="ListParagraph"/>
        <w:numPr>
          <w:ilvl w:val="1"/>
          <w:numId w:val="4"/>
        </w:numPr>
      </w:pPr>
      <w:r>
        <w:t xml:space="preserve">Click on the </w:t>
      </w:r>
      <w:r>
        <w:rPr>
          <w:i/>
        </w:rPr>
        <w:t xml:space="preserve">View Dossier </w:t>
      </w:r>
      <w:r>
        <w:t>button in main screen area.</w:t>
      </w:r>
    </w:p>
    <w:p w14:paraId="46CA0019" w14:textId="77777777" w:rsidR="00B04253" w:rsidRDefault="00B04253" w:rsidP="00B04253">
      <w:pPr>
        <w:pStyle w:val="ListParagraph"/>
        <w:numPr>
          <w:ilvl w:val="1"/>
          <w:numId w:val="4"/>
        </w:numPr>
      </w:pPr>
      <w:r>
        <w:t xml:space="preserve">Click on the </w:t>
      </w:r>
      <w:r w:rsidR="004D0CC9">
        <w:rPr>
          <w:i/>
        </w:rPr>
        <w:t xml:space="preserve">Supplemental – Post Submission </w:t>
      </w:r>
      <w:r w:rsidR="004D0CC9">
        <w:t xml:space="preserve">folder </w:t>
      </w:r>
      <w:r>
        <w:t>the left-hand navigation menu.</w:t>
      </w:r>
    </w:p>
    <w:p w14:paraId="4E72A7C2" w14:textId="77777777" w:rsidR="002E22A0" w:rsidRDefault="004D0CC9" w:rsidP="002E22A0">
      <w:pPr>
        <w:pStyle w:val="ListParagraph"/>
        <w:numPr>
          <w:ilvl w:val="1"/>
          <w:numId w:val="4"/>
        </w:numPr>
      </w:pPr>
      <w:r>
        <w:t>Choose the file you wish to add using by clicking on the Choose File button and then Upload the file by clicking on the Upload File button.</w:t>
      </w:r>
    </w:p>
    <w:p w14:paraId="1F9A8DCD" w14:textId="77777777" w:rsidR="00A82258" w:rsidRDefault="00A82258" w:rsidP="002E22A0">
      <w:pPr>
        <w:pStyle w:val="ListParagraph"/>
        <w:numPr>
          <w:ilvl w:val="1"/>
          <w:numId w:val="4"/>
        </w:numPr>
      </w:pPr>
      <w:r>
        <w:t xml:space="preserve">After the upload is completed and displayed in the list of Supplemental Items, click on the </w:t>
      </w:r>
      <w:r>
        <w:rPr>
          <w:b/>
        </w:rPr>
        <w:t xml:space="preserve">Dossiers </w:t>
      </w:r>
      <w:r>
        <w:t>folder to view the main dossier screen.</w:t>
      </w:r>
    </w:p>
    <w:p w14:paraId="073EC087" w14:textId="77777777" w:rsidR="00A82258" w:rsidRDefault="00A82258" w:rsidP="002E22A0">
      <w:pPr>
        <w:pStyle w:val="ListParagraph"/>
        <w:numPr>
          <w:ilvl w:val="1"/>
          <w:numId w:val="4"/>
        </w:numPr>
      </w:pPr>
      <w:r>
        <w:t xml:space="preserve">Click on the </w:t>
      </w:r>
      <w:r>
        <w:rPr>
          <w:b/>
        </w:rPr>
        <w:t>Submit</w:t>
      </w:r>
      <w:r>
        <w:t xml:space="preserve"> button next to “Submit your Supplemental Items” to ensure that the prior review levels are notified that of your additional materials.</w:t>
      </w:r>
    </w:p>
    <w:p w14:paraId="0D6CA05C" w14:textId="77777777" w:rsidR="004D0CC9" w:rsidRPr="004D0CC9" w:rsidRDefault="004D0CC9" w:rsidP="004D0CC9">
      <w:pPr>
        <w:rPr>
          <w:i/>
        </w:rPr>
      </w:pPr>
      <w:r>
        <w:rPr>
          <w:i/>
        </w:rPr>
        <w:t>M</w:t>
      </w:r>
      <w:r w:rsidRPr="004D0CC9">
        <w:rPr>
          <w:i/>
        </w:rPr>
        <w:t xml:space="preserve">ore information for </w:t>
      </w:r>
      <w:r>
        <w:rPr>
          <w:i/>
        </w:rPr>
        <w:t>Candidates can be found at</w:t>
      </w:r>
      <w:r w:rsidRPr="004D0CC9">
        <w:rPr>
          <w:i/>
        </w:rPr>
        <w:t xml:space="preserve"> </w:t>
      </w:r>
      <w:hyperlink r:id="rId16" w:history="1">
        <w:r w:rsidRPr="004D0CC9">
          <w:rPr>
            <w:rStyle w:val="Hyperlink"/>
            <w:i/>
          </w:rPr>
          <w:t>eDossier Candidate Help Topics.</w:t>
        </w:r>
      </w:hyperlink>
    </w:p>
    <w:p w14:paraId="1B50AE6F" w14:textId="77777777" w:rsidR="002F34A7" w:rsidRPr="002F34A7" w:rsidRDefault="002F34A7" w:rsidP="00ED49DB">
      <w:pPr>
        <w:rPr>
          <w:sz w:val="28"/>
          <w:u w:val="single"/>
        </w:rPr>
      </w:pPr>
      <w:r w:rsidRPr="002F34A7">
        <w:rPr>
          <w:sz w:val="28"/>
          <w:u w:val="single"/>
        </w:rPr>
        <w:t>Reviewers and Committee Members</w:t>
      </w:r>
    </w:p>
    <w:p w14:paraId="014096F8" w14:textId="77777777" w:rsidR="00ED49DB" w:rsidRDefault="00ED49DB" w:rsidP="00ED49DB">
      <w:r>
        <w:t xml:space="preserve">As a </w:t>
      </w:r>
      <w:r>
        <w:rPr>
          <w:b/>
        </w:rPr>
        <w:t>Chair</w:t>
      </w:r>
      <w:r w:rsidR="002F34A7">
        <w:rPr>
          <w:b/>
        </w:rPr>
        <w:t xml:space="preserve"> </w:t>
      </w:r>
      <w:r>
        <w:rPr>
          <w:b/>
        </w:rPr>
        <w:t>Reviewer</w:t>
      </w:r>
      <w:r w:rsidR="00B4448E">
        <w:rPr>
          <w:b/>
        </w:rPr>
        <w:t>,</w:t>
      </w:r>
      <w:r>
        <w:t xml:space="preserve"> why</w:t>
      </w:r>
      <w:r>
        <w:rPr>
          <w:b/>
        </w:rPr>
        <w:t xml:space="preserve"> </w:t>
      </w:r>
      <w:r>
        <w:t xml:space="preserve">don’t I see the </w:t>
      </w:r>
      <w:r>
        <w:rPr>
          <w:b/>
        </w:rPr>
        <w:t xml:space="preserve">Route </w:t>
      </w:r>
      <w:r>
        <w:t>button?</w:t>
      </w:r>
    </w:p>
    <w:p w14:paraId="25EC55E0" w14:textId="77777777" w:rsidR="00B4448E" w:rsidRDefault="00ED49DB" w:rsidP="00492A36">
      <w:pPr>
        <w:pStyle w:val="ListParagraph"/>
        <w:numPr>
          <w:ilvl w:val="0"/>
          <w:numId w:val="4"/>
        </w:numPr>
      </w:pPr>
      <w:r>
        <w:t>The routing requirements have not been fulfilled. In order to route</w:t>
      </w:r>
      <w:r w:rsidR="006E23AA">
        <w:t xml:space="preserve"> a dossier on</w:t>
      </w:r>
      <w:r w:rsidR="00B4448E">
        <w:t>to the next review layer/level:</w:t>
      </w:r>
    </w:p>
    <w:p w14:paraId="76A74B8A" w14:textId="77777777" w:rsidR="00B4448E" w:rsidRDefault="006E23AA" w:rsidP="00B4448E">
      <w:pPr>
        <w:pStyle w:val="ListParagraph"/>
        <w:numPr>
          <w:ilvl w:val="1"/>
          <w:numId w:val="4"/>
        </w:numPr>
      </w:pPr>
      <w:r>
        <w:t>an evaluative letter (internal review letter) must be uploaded</w:t>
      </w:r>
      <w:r w:rsidR="00BB4CBC">
        <w:t xml:space="preserve"> (for that specific review layer)</w:t>
      </w:r>
      <w:r w:rsidR="00B4448E">
        <w:t>;</w:t>
      </w:r>
    </w:p>
    <w:p w14:paraId="0B09D852" w14:textId="77777777" w:rsidR="00ED49DB" w:rsidRDefault="006E23AA" w:rsidP="00B4448E">
      <w:pPr>
        <w:pStyle w:val="ListParagraph"/>
        <w:numPr>
          <w:ilvl w:val="1"/>
          <w:numId w:val="4"/>
        </w:numPr>
      </w:pPr>
      <w:r>
        <w:t>and the vote record must be saved.</w:t>
      </w:r>
    </w:p>
    <w:p w14:paraId="13BC824E" w14:textId="77777777" w:rsidR="008B42ED" w:rsidRDefault="00B4448E" w:rsidP="00E70BD6">
      <w:r>
        <w:t>As</w:t>
      </w:r>
      <w:r w:rsidR="008B42ED">
        <w:t xml:space="preserve"> a </w:t>
      </w:r>
      <w:r w:rsidR="008B42ED">
        <w:rPr>
          <w:b/>
        </w:rPr>
        <w:t>Chair</w:t>
      </w:r>
      <w:r w:rsidR="002E22A0">
        <w:rPr>
          <w:b/>
        </w:rPr>
        <w:t xml:space="preserve"> Reviewer</w:t>
      </w:r>
      <w:r>
        <w:rPr>
          <w:b/>
        </w:rPr>
        <w:t>,</w:t>
      </w:r>
      <w:r w:rsidR="008B42ED">
        <w:t xml:space="preserve"> </w:t>
      </w:r>
      <w:r>
        <w:t xml:space="preserve">what can I </w:t>
      </w:r>
      <w:r w:rsidR="008B42ED">
        <w:t>do?</w:t>
      </w:r>
    </w:p>
    <w:p w14:paraId="41DFACDF" w14:textId="77777777" w:rsidR="00A92932" w:rsidRDefault="00A92932" w:rsidP="00A92932">
      <w:pPr>
        <w:pStyle w:val="ListParagraph"/>
        <w:numPr>
          <w:ilvl w:val="0"/>
          <w:numId w:val="4"/>
        </w:numPr>
      </w:pPr>
      <w:r>
        <w:t xml:space="preserve">You are able to review </w:t>
      </w:r>
      <w:r w:rsidR="00185366">
        <w:t xml:space="preserve">all of the materials in the candidate’s dossier, enter vote records on behalf of the committee, upload </w:t>
      </w:r>
      <w:r w:rsidR="00A52604">
        <w:t>evaluative letters, and review past vote records and evaluative letters up to your review level.</w:t>
      </w:r>
    </w:p>
    <w:p w14:paraId="3CF7CC3E" w14:textId="77777777" w:rsidR="00B4448E" w:rsidRDefault="00B4448E" w:rsidP="00E70BD6">
      <w:r>
        <w:t xml:space="preserve">As a </w:t>
      </w:r>
      <w:r>
        <w:rPr>
          <w:b/>
        </w:rPr>
        <w:t>Committee Member</w:t>
      </w:r>
      <w:r w:rsidR="002E22A0">
        <w:rPr>
          <w:b/>
        </w:rPr>
        <w:t xml:space="preserve"> Reviewer</w:t>
      </w:r>
      <w:r w:rsidR="008D2F3D" w:rsidRPr="008D2F3D">
        <w:t>,</w:t>
      </w:r>
      <w:r>
        <w:rPr>
          <w:b/>
        </w:rPr>
        <w:t xml:space="preserve"> </w:t>
      </w:r>
      <w:r>
        <w:t>what can I do?</w:t>
      </w:r>
    </w:p>
    <w:p w14:paraId="09632937" w14:textId="77777777" w:rsidR="002F34A7" w:rsidRDefault="002F34A7" w:rsidP="002F34A7">
      <w:pPr>
        <w:pStyle w:val="ListParagraph"/>
        <w:numPr>
          <w:ilvl w:val="0"/>
          <w:numId w:val="4"/>
        </w:numPr>
      </w:pPr>
      <w:r>
        <w:t>You are able to review all of the materials in the candidate’</w:t>
      </w:r>
      <w:r w:rsidR="002E22A0">
        <w:t>s dossier. You are responsible for discussing your review with other committee members and coordination of saving of vote recor</w:t>
      </w:r>
      <w:r w:rsidR="006D6A29">
        <w:t>ds and evaluative letters.</w:t>
      </w:r>
      <w:r w:rsidR="002E22A0">
        <w:t xml:space="preserve"> However, only those assigned </w:t>
      </w:r>
      <w:r w:rsidR="006D6A29">
        <w:t>chair can submit the vote and evaluative letters.</w:t>
      </w:r>
      <w:r>
        <w:t xml:space="preserve"> </w:t>
      </w:r>
    </w:p>
    <w:p w14:paraId="3C30C96B" w14:textId="77777777" w:rsidR="002F34A7" w:rsidRDefault="002F34A7" w:rsidP="002F34A7">
      <w:r>
        <w:t xml:space="preserve">Can more than one </w:t>
      </w:r>
      <w:r>
        <w:rPr>
          <w:b/>
        </w:rPr>
        <w:t>chair</w:t>
      </w:r>
      <w:r>
        <w:t xml:space="preserve"> </w:t>
      </w:r>
      <w:r w:rsidR="008D2F3D">
        <w:t xml:space="preserve">be assigned </w:t>
      </w:r>
      <w:r>
        <w:t xml:space="preserve">for a specific level on the </w:t>
      </w:r>
      <w:r>
        <w:rPr>
          <w:i/>
        </w:rPr>
        <w:t xml:space="preserve">Manage Group Member </w:t>
      </w:r>
      <w:r>
        <w:t>screens?</w:t>
      </w:r>
    </w:p>
    <w:p w14:paraId="36ABEEAE" w14:textId="77777777" w:rsidR="00B4448E" w:rsidRDefault="002F34A7" w:rsidP="00E70BD6">
      <w:pPr>
        <w:pStyle w:val="ListParagraph"/>
        <w:numPr>
          <w:ilvl w:val="0"/>
          <w:numId w:val="4"/>
        </w:numPr>
      </w:pPr>
      <w:r>
        <w:lastRenderedPageBreak/>
        <w:t>Yes, you may assign more than one chair. In effect, this “second” chairperson act</w:t>
      </w:r>
      <w:r w:rsidR="008D2F3D">
        <w:t>s</w:t>
      </w:r>
      <w:r>
        <w:t xml:space="preserve"> as a delegate for the first chair and will have the same exact access.</w:t>
      </w:r>
    </w:p>
    <w:p w14:paraId="7CF056C2" w14:textId="16B2798D" w:rsidR="00212CA4" w:rsidRDefault="00F51935" w:rsidP="00212CA4">
      <w:r>
        <w:t xml:space="preserve">Why aren’t </w:t>
      </w:r>
      <w:r w:rsidRPr="00F51935">
        <w:rPr>
          <w:b/>
        </w:rPr>
        <w:t>Committee/Chair M</w:t>
      </w:r>
      <w:r w:rsidR="001A3774" w:rsidRPr="00F51935">
        <w:rPr>
          <w:b/>
        </w:rPr>
        <w:t>embers</w:t>
      </w:r>
      <w:r w:rsidR="001A3774">
        <w:t xml:space="preserve"> able to</w:t>
      </w:r>
      <w:r w:rsidR="00212CA4">
        <w:t xml:space="preserve"> access candidate dossiers</w:t>
      </w:r>
      <w:r>
        <w:t xml:space="preserve"> immediately after committee memberships have been setup by the department/school admin</w:t>
      </w:r>
      <w:r w:rsidR="00212CA4">
        <w:t>?</w:t>
      </w:r>
    </w:p>
    <w:p w14:paraId="2B3D509B" w14:textId="258829CA" w:rsidR="00212CA4" w:rsidRDefault="00212CA4" w:rsidP="00212CA4">
      <w:pPr>
        <w:pStyle w:val="ListParagraph"/>
        <w:numPr>
          <w:ilvl w:val="0"/>
          <w:numId w:val="4"/>
        </w:numPr>
      </w:pPr>
      <w:r>
        <w:t>The committee members can on</w:t>
      </w:r>
      <w:r w:rsidR="00F51935">
        <w:t>ly access the candidate dossier(</w:t>
      </w:r>
      <w:r>
        <w:t>s</w:t>
      </w:r>
      <w:r w:rsidR="00F51935">
        <w:t>)</w:t>
      </w:r>
      <w:r>
        <w:t xml:space="preserve"> once the candidate has submitted their dossier and the checklist sign off user signs off on the dossier and it hits a particular review level that you are part off.  So for example, if you are member of the “Primary Unit/Dept. Committee” and once the candidate submits their dossier and the checklist sign off user sign’s off on the dossier, it then will go to the “Primary Unit/Dept. Committee” level which is when the members of that committee will receive a notification and access to the candidate dossier will be opened up. The same is true for School and Campus Level committee memberships. </w:t>
      </w:r>
    </w:p>
    <w:p w14:paraId="6A4A1529" w14:textId="77777777" w:rsidR="00B04253" w:rsidRPr="00B04253" w:rsidRDefault="00B04253" w:rsidP="00E70BD6">
      <w:pPr>
        <w:rPr>
          <w:i/>
        </w:rPr>
      </w:pPr>
      <w:r>
        <w:rPr>
          <w:i/>
        </w:rPr>
        <w:t xml:space="preserve">For more information for Committee (and Chair) Member Reviewers, please consult </w:t>
      </w:r>
      <w:hyperlink r:id="rId17" w:history="1">
        <w:r w:rsidRPr="00B04253">
          <w:rPr>
            <w:rStyle w:val="Hyperlink"/>
            <w:i/>
          </w:rPr>
          <w:t>eDossier Help Instructions: Reviewers and Principals</w:t>
        </w:r>
      </w:hyperlink>
      <w:r>
        <w:rPr>
          <w:i/>
        </w:rPr>
        <w:t>.</w:t>
      </w:r>
    </w:p>
    <w:p w14:paraId="371AB158" w14:textId="77777777" w:rsidR="00B4448E" w:rsidRDefault="00B4448E" w:rsidP="00E70BD6"/>
    <w:p w14:paraId="16124294" w14:textId="77777777" w:rsidR="00185366" w:rsidRDefault="002F34A7" w:rsidP="00E70BD6">
      <w:pPr>
        <w:rPr>
          <w:sz w:val="28"/>
          <w:u w:val="single"/>
        </w:rPr>
      </w:pPr>
      <w:r w:rsidRPr="000677E7">
        <w:rPr>
          <w:sz w:val="28"/>
          <w:u w:val="single"/>
        </w:rPr>
        <w:t xml:space="preserve">Matrix - </w:t>
      </w:r>
      <w:r w:rsidR="00185366" w:rsidRPr="000677E7">
        <w:rPr>
          <w:sz w:val="28"/>
          <w:u w:val="single"/>
        </w:rPr>
        <w:t>Summary</w:t>
      </w:r>
      <w:r w:rsidRPr="000677E7">
        <w:rPr>
          <w:sz w:val="28"/>
          <w:u w:val="single"/>
        </w:rPr>
        <w:t xml:space="preserve"> of Roles and Access</w:t>
      </w:r>
    </w:p>
    <w:p w14:paraId="5590F7CA" w14:textId="77777777" w:rsidR="0023302D" w:rsidRPr="0023302D" w:rsidRDefault="0023302D" w:rsidP="00E70BD6">
      <w:r w:rsidRPr="0023302D">
        <w:t xml:space="preserve">Below </w:t>
      </w:r>
      <w:r>
        <w:t>is a matrix that outlines the different roles within eDossier, how they are setup, the different types of access granted to each role and whether there are restrictions.</w:t>
      </w:r>
    </w:p>
    <w:p w14:paraId="357ED9EC" w14:textId="77777777" w:rsidR="001C27D2" w:rsidRDefault="001C27D2" w:rsidP="00E70BD6"/>
    <w:tbl>
      <w:tblPr>
        <w:tblStyle w:val="TableGrid"/>
        <w:tblW w:w="0" w:type="auto"/>
        <w:tblLook w:val="04A0" w:firstRow="1" w:lastRow="0" w:firstColumn="1" w:lastColumn="0" w:noHBand="0" w:noVBand="1"/>
      </w:tblPr>
      <w:tblGrid>
        <w:gridCol w:w="1840"/>
        <w:gridCol w:w="2081"/>
        <w:gridCol w:w="1637"/>
        <w:gridCol w:w="1842"/>
        <w:gridCol w:w="1950"/>
      </w:tblGrid>
      <w:tr w:rsidR="001C27D2" w14:paraId="55D18724" w14:textId="77777777" w:rsidTr="000677E7">
        <w:tc>
          <w:tcPr>
            <w:tcW w:w="1840" w:type="dxa"/>
            <w:tcBorders>
              <w:top w:val="nil"/>
              <w:left w:val="nil"/>
            </w:tcBorders>
          </w:tcPr>
          <w:p w14:paraId="5E7B0EE5" w14:textId="77777777" w:rsidR="001C27D2" w:rsidRDefault="001C27D2" w:rsidP="00E70BD6"/>
        </w:tc>
        <w:tc>
          <w:tcPr>
            <w:tcW w:w="2081" w:type="dxa"/>
            <w:vAlign w:val="center"/>
          </w:tcPr>
          <w:p w14:paraId="31F75111" w14:textId="77777777" w:rsidR="001C27D2" w:rsidRPr="000677E7" w:rsidRDefault="001C27D2" w:rsidP="000677E7">
            <w:pPr>
              <w:jc w:val="center"/>
              <w:rPr>
                <w:b/>
              </w:rPr>
            </w:pPr>
            <w:r w:rsidRPr="000677E7">
              <w:rPr>
                <w:b/>
              </w:rPr>
              <w:t>Department/School Admin</w:t>
            </w:r>
          </w:p>
        </w:tc>
        <w:tc>
          <w:tcPr>
            <w:tcW w:w="1637" w:type="dxa"/>
            <w:vAlign w:val="center"/>
          </w:tcPr>
          <w:p w14:paraId="77EDC5E6" w14:textId="77777777" w:rsidR="001C27D2" w:rsidRPr="000677E7" w:rsidRDefault="001C27D2" w:rsidP="000677E7">
            <w:pPr>
              <w:jc w:val="center"/>
              <w:rPr>
                <w:b/>
              </w:rPr>
            </w:pPr>
            <w:r w:rsidRPr="000677E7">
              <w:rPr>
                <w:b/>
              </w:rPr>
              <w:t>Candidate Delegate</w:t>
            </w:r>
          </w:p>
        </w:tc>
        <w:tc>
          <w:tcPr>
            <w:tcW w:w="1842" w:type="dxa"/>
            <w:vAlign w:val="center"/>
          </w:tcPr>
          <w:p w14:paraId="77CE08C1" w14:textId="77777777" w:rsidR="001C27D2" w:rsidRPr="000677E7" w:rsidRDefault="001C27D2" w:rsidP="000677E7">
            <w:pPr>
              <w:jc w:val="center"/>
              <w:rPr>
                <w:b/>
              </w:rPr>
            </w:pPr>
            <w:r w:rsidRPr="000677E7">
              <w:rPr>
                <w:b/>
              </w:rPr>
              <w:t>Guest</w:t>
            </w:r>
          </w:p>
        </w:tc>
        <w:tc>
          <w:tcPr>
            <w:tcW w:w="1950" w:type="dxa"/>
            <w:vAlign w:val="center"/>
          </w:tcPr>
          <w:p w14:paraId="3632CC39" w14:textId="77777777" w:rsidR="001C27D2" w:rsidRPr="000677E7" w:rsidRDefault="00E6372D" w:rsidP="000677E7">
            <w:pPr>
              <w:jc w:val="center"/>
              <w:rPr>
                <w:b/>
              </w:rPr>
            </w:pPr>
            <w:r w:rsidRPr="000677E7">
              <w:rPr>
                <w:b/>
              </w:rPr>
              <w:t xml:space="preserve">Review </w:t>
            </w:r>
            <w:r w:rsidR="001C27D2" w:rsidRPr="000677E7">
              <w:rPr>
                <w:b/>
              </w:rPr>
              <w:t>Committee/</w:t>
            </w:r>
            <w:r w:rsidRPr="000677E7">
              <w:rPr>
                <w:b/>
              </w:rPr>
              <w:t>Chair Members</w:t>
            </w:r>
          </w:p>
        </w:tc>
      </w:tr>
      <w:tr w:rsidR="001C27D2" w14:paraId="6D986382" w14:textId="77777777" w:rsidTr="000677E7">
        <w:tc>
          <w:tcPr>
            <w:tcW w:w="1840" w:type="dxa"/>
            <w:vAlign w:val="center"/>
          </w:tcPr>
          <w:p w14:paraId="623A4126" w14:textId="77777777" w:rsidR="001C27D2" w:rsidRDefault="008B42ED" w:rsidP="00E70BD6">
            <w:r>
              <w:t>How is the role setup?</w:t>
            </w:r>
          </w:p>
        </w:tc>
        <w:tc>
          <w:tcPr>
            <w:tcW w:w="2081" w:type="dxa"/>
            <w:vAlign w:val="center"/>
          </w:tcPr>
          <w:p w14:paraId="6FE23D2C" w14:textId="77777777" w:rsidR="001C27D2" w:rsidRDefault="001C27D2" w:rsidP="00E70BD6">
            <w:r>
              <w:t>Setup by eDossier system administrator</w:t>
            </w:r>
            <w:r w:rsidR="00E6372D">
              <w:t>(</w:t>
            </w:r>
            <w:r>
              <w:t>s</w:t>
            </w:r>
            <w:r w:rsidR="00E6372D">
              <w:t>)</w:t>
            </w:r>
          </w:p>
        </w:tc>
        <w:tc>
          <w:tcPr>
            <w:tcW w:w="1637" w:type="dxa"/>
            <w:vAlign w:val="center"/>
          </w:tcPr>
          <w:p w14:paraId="5551B02D" w14:textId="77777777" w:rsidR="001C27D2" w:rsidRDefault="001C27D2" w:rsidP="008B42ED">
            <w:r>
              <w:t>Assigned by candidate</w:t>
            </w:r>
          </w:p>
        </w:tc>
        <w:tc>
          <w:tcPr>
            <w:tcW w:w="1842" w:type="dxa"/>
            <w:vAlign w:val="center"/>
          </w:tcPr>
          <w:p w14:paraId="39E09D78" w14:textId="77777777" w:rsidR="001C27D2" w:rsidRDefault="00E6372D" w:rsidP="008B42ED">
            <w:r>
              <w:t>Assigned by candidate</w:t>
            </w:r>
          </w:p>
        </w:tc>
        <w:tc>
          <w:tcPr>
            <w:tcW w:w="1950" w:type="dxa"/>
            <w:vAlign w:val="center"/>
          </w:tcPr>
          <w:p w14:paraId="7905C661" w14:textId="77777777" w:rsidR="001C27D2" w:rsidRDefault="001C27D2" w:rsidP="00E70BD6">
            <w:r>
              <w:t>Setup by department/school admin</w:t>
            </w:r>
          </w:p>
        </w:tc>
      </w:tr>
      <w:tr w:rsidR="00E6372D" w14:paraId="05F36825" w14:textId="77777777" w:rsidTr="000677E7">
        <w:tc>
          <w:tcPr>
            <w:tcW w:w="1840" w:type="dxa"/>
            <w:vAlign w:val="center"/>
          </w:tcPr>
          <w:p w14:paraId="0A2E5E34" w14:textId="77777777" w:rsidR="00E6372D" w:rsidRDefault="008B42ED" w:rsidP="0023302D">
            <w:r>
              <w:t xml:space="preserve">Which </w:t>
            </w:r>
            <w:r w:rsidR="0023302D">
              <w:t>s</w:t>
            </w:r>
            <w:r>
              <w:t>tatuses</w:t>
            </w:r>
            <w:r w:rsidR="0023302D">
              <w:t xml:space="preserve"> are available</w:t>
            </w:r>
            <w:r>
              <w:t>?</w:t>
            </w:r>
          </w:p>
        </w:tc>
        <w:tc>
          <w:tcPr>
            <w:tcW w:w="2081" w:type="dxa"/>
            <w:vAlign w:val="center"/>
          </w:tcPr>
          <w:p w14:paraId="2FE09AA1" w14:textId="77777777" w:rsidR="008B42ED" w:rsidRDefault="008B42ED" w:rsidP="008B42ED">
            <w:r>
              <w:t>Open</w:t>
            </w:r>
          </w:p>
          <w:p w14:paraId="5698CCA2" w14:textId="77777777" w:rsidR="008B42ED" w:rsidRDefault="008B42ED" w:rsidP="008B42ED">
            <w:r>
              <w:t>Submitted</w:t>
            </w:r>
          </w:p>
        </w:tc>
        <w:tc>
          <w:tcPr>
            <w:tcW w:w="1637" w:type="dxa"/>
            <w:vAlign w:val="center"/>
          </w:tcPr>
          <w:p w14:paraId="3EEF3AE5" w14:textId="77777777" w:rsidR="00E6372D" w:rsidRDefault="008B42ED" w:rsidP="00E70BD6">
            <w:r>
              <w:t>Open</w:t>
            </w:r>
          </w:p>
          <w:p w14:paraId="7AB32713" w14:textId="77777777" w:rsidR="00D379C4" w:rsidRDefault="00D379C4" w:rsidP="00E70BD6">
            <w:r>
              <w:t>Submitted</w:t>
            </w:r>
          </w:p>
        </w:tc>
        <w:tc>
          <w:tcPr>
            <w:tcW w:w="1842" w:type="dxa"/>
            <w:vAlign w:val="center"/>
          </w:tcPr>
          <w:p w14:paraId="45EEF378" w14:textId="77777777" w:rsidR="00E6372D" w:rsidRDefault="008B42ED" w:rsidP="00E70BD6">
            <w:r>
              <w:t>Open</w:t>
            </w:r>
          </w:p>
          <w:p w14:paraId="7AFF2E43" w14:textId="77777777" w:rsidR="008B42ED" w:rsidRDefault="008B42ED" w:rsidP="00E70BD6">
            <w:r>
              <w:t>Submitted</w:t>
            </w:r>
          </w:p>
          <w:p w14:paraId="2A9EC138" w14:textId="77777777" w:rsidR="008B42ED" w:rsidRDefault="008B42ED" w:rsidP="00E70BD6">
            <w:r>
              <w:t>Closed</w:t>
            </w:r>
          </w:p>
        </w:tc>
        <w:tc>
          <w:tcPr>
            <w:tcW w:w="1950" w:type="dxa"/>
            <w:vAlign w:val="center"/>
          </w:tcPr>
          <w:p w14:paraId="27674501" w14:textId="77777777" w:rsidR="00E6372D" w:rsidRDefault="008B42ED" w:rsidP="008B42ED">
            <w:r>
              <w:t>Submitted</w:t>
            </w:r>
          </w:p>
          <w:p w14:paraId="3FCF1207" w14:textId="77777777" w:rsidR="00D379C4" w:rsidRDefault="00D379C4" w:rsidP="008B42ED"/>
        </w:tc>
      </w:tr>
      <w:tr w:rsidR="001C27D2" w14:paraId="23EAF0B3" w14:textId="77777777" w:rsidTr="000677E7">
        <w:tc>
          <w:tcPr>
            <w:tcW w:w="1840" w:type="dxa"/>
            <w:vAlign w:val="center"/>
          </w:tcPr>
          <w:p w14:paraId="65EEFF7F" w14:textId="77777777" w:rsidR="001C27D2" w:rsidRDefault="001C27D2" w:rsidP="00E70BD6">
            <w:r>
              <w:t>Type of Access</w:t>
            </w:r>
            <w:r w:rsidR="008B42ED">
              <w:t>?</w:t>
            </w:r>
          </w:p>
        </w:tc>
        <w:tc>
          <w:tcPr>
            <w:tcW w:w="2081" w:type="dxa"/>
            <w:vAlign w:val="center"/>
          </w:tcPr>
          <w:p w14:paraId="1CCCA3D9" w14:textId="77777777" w:rsidR="001C27D2" w:rsidRDefault="006D35C2" w:rsidP="00B04D05">
            <w:r>
              <w:t>View, setup group members</w:t>
            </w:r>
            <w:r w:rsidR="00E27713">
              <w:t xml:space="preserve">, upload </w:t>
            </w:r>
            <w:r w:rsidR="00B04D05">
              <w:t>Restricted Area Materials</w:t>
            </w:r>
            <w:r w:rsidR="00E27713">
              <w:t xml:space="preserve"> </w:t>
            </w:r>
          </w:p>
        </w:tc>
        <w:tc>
          <w:tcPr>
            <w:tcW w:w="1637" w:type="dxa"/>
            <w:vAlign w:val="center"/>
          </w:tcPr>
          <w:p w14:paraId="71B68735" w14:textId="77777777" w:rsidR="001C27D2" w:rsidRDefault="00BB76CA" w:rsidP="003F741B">
            <w:r>
              <w:t>View, Upload Documents</w:t>
            </w:r>
          </w:p>
        </w:tc>
        <w:tc>
          <w:tcPr>
            <w:tcW w:w="1842" w:type="dxa"/>
            <w:vAlign w:val="center"/>
          </w:tcPr>
          <w:p w14:paraId="026DF21F" w14:textId="77777777" w:rsidR="001C27D2" w:rsidRDefault="001C27D2" w:rsidP="003F741B">
            <w:r>
              <w:t>View Only</w:t>
            </w:r>
          </w:p>
        </w:tc>
        <w:tc>
          <w:tcPr>
            <w:tcW w:w="1950" w:type="dxa"/>
            <w:vAlign w:val="center"/>
          </w:tcPr>
          <w:p w14:paraId="4EEE3819" w14:textId="77777777" w:rsidR="001C27D2" w:rsidRDefault="006D35C2" w:rsidP="006D35C2">
            <w:r>
              <w:t>Rev</w:t>
            </w:r>
            <w:r w:rsidR="00D379C4">
              <w:t>iew after Submitted</w:t>
            </w:r>
            <w:r>
              <w:t>, Submit Vote Records, Add Evaluative Letters</w:t>
            </w:r>
            <w:r w:rsidR="00B04253">
              <w:t xml:space="preserve"> and Routes</w:t>
            </w:r>
          </w:p>
        </w:tc>
      </w:tr>
      <w:tr w:rsidR="003F741B" w:rsidRPr="00BA02C4" w14:paraId="2D872AFA" w14:textId="77777777" w:rsidTr="00274096">
        <w:trPr>
          <w:trHeight w:val="1277"/>
        </w:trPr>
        <w:tc>
          <w:tcPr>
            <w:tcW w:w="1840" w:type="dxa"/>
            <w:vAlign w:val="center"/>
          </w:tcPr>
          <w:p w14:paraId="0720D6CD" w14:textId="77777777" w:rsidR="003F741B" w:rsidRDefault="003F741B" w:rsidP="00E70BD6">
            <w:r>
              <w:t>Any Restrictions?</w:t>
            </w:r>
          </w:p>
        </w:tc>
        <w:tc>
          <w:tcPr>
            <w:tcW w:w="2081" w:type="dxa"/>
            <w:vAlign w:val="center"/>
          </w:tcPr>
          <w:p w14:paraId="11DD2CCC" w14:textId="1EA771D1" w:rsidR="003F741B" w:rsidRDefault="00BB76CA" w:rsidP="00274096">
            <w:r>
              <w:t>Cannot view a dossier with closed status</w:t>
            </w:r>
            <w:r w:rsidR="00274096">
              <w:t>; cannot view vote records/letters for levels above their assigned level</w:t>
            </w:r>
          </w:p>
        </w:tc>
        <w:tc>
          <w:tcPr>
            <w:tcW w:w="1637" w:type="dxa"/>
            <w:vAlign w:val="center"/>
          </w:tcPr>
          <w:p w14:paraId="6D0C5C08" w14:textId="77777777" w:rsidR="003F741B" w:rsidRDefault="003F741B" w:rsidP="00B04D05">
            <w:r>
              <w:t xml:space="preserve">Cannot </w:t>
            </w:r>
            <w:r w:rsidR="00BB76CA">
              <w:t xml:space="preserve">Submit </w:t>
            </w:r>
            <w:r w:rsidR="006D6A29">
              <w:t>dossier</w:t>
            </w:r>
            <w:r w:rsidR="00B04D05">
              <w:t xml:space="preserve"> or view Restricted Area Materials</w:t>
            </w:r>
          </w:p>
        </w:tc>
        <w:tc>
          <w:tcPr>
            <w:tcW w:w="1842" w:type="dxa"/>
            <w:vAlign w:val="center"/>
          </w:tcPr>
          <w:p w14:paraId="0E339B84" w14:textId="77777777" w:rsidR="003F741B" w:rsidRDefault="003F741B" w:rsidP="00E70BD6">
            <w:r>
              <w:t>Cannot upload documents</w:t>
            </w:r>
            <w:r w:rsidR="006D6A29">
              <w:t>, view Vote Records, External letters, Evaluative Letters</w:t>
            </w:r>
          </w:p>
        </w:tc>
        <w:tc>
          <w:tcPr>
            <w:tcW w:w="1950" w:type="dxa"/>
            <w:vAlign w:val="center"/>
          </w:tcPr>
          <w:p w14:paraId="6CE1CD20" w14:textId="01C1DDC8" w:rsidR="003F741B" w:rsidRPr="00BA02C4" w:rsidRDefault="00274096" w:rsidP="00BA02C4">
            <w:r>
              <w:t>Cannot view vote records/letters for levels above their assigned level</w:t>
            </w:r>
          </w:p>
        </w:tc>
      </w:tr>
    </w:tbl>
    <w:p w14:paraId="35889775" w14:textId="77777777" w:rsidR="00B50B09" w:rsidRDefault="00B50B09" w:rsidP="006252A6">
      <w:pPr>
        <w:sectPr w:rsidR="00B50B09" w:rsidSect="00B50B09">
          <w:footerReference w:type="default" r:id="rId18"/>
          <w:pgSz w:w="12240" w:h="15840"/>
          <w:pgMar w:top="1440" w:right="1440" w:bottom="1440" w:left="1440" w:header="720" w:footer="720" w:gutter="0"/>
          <w:cols w:space="720"/>
          <w:docGrid w:linePitch="360"/>
        </w:sectPr>
      </w:pPr>
    </w:p>
    <w:p w14:paraId="542726CA" w14:textId="77777777" w:rsidR="006252A6" w:rsidRPr="000677E7" w:rsidRDefault="002F34A7" w:rsidP="006252A6">
      <w:pPr>
        <w:rPr>
          <w:sz w:val="28"/>
          <w:u w:val="single"/>
        </w:rPr>
      </w:pPr>
      <w:r w:rsidRPr="000677E7">
        <w:rPr>
          <w:sz w:val="28"/>
          <w:u w:val="single"/>
        </w:rPr>
        <w:lastRenderedPageBreak/>
        <w:t xml:space="preserve">Flow Chart </w:t>
      </w:r>
      <w:r w:rsidR="000677E7" w:rsidRPr="000677E7">
        <w:rPr>
          <w:sz w:val="28"/>
          <w:u w:val="single"/>
        </w:rPr>
        <w:t>–</w:t>
      </w:r>
      <w:r w:rsidRPr="000677E7">
        <w:rPr>
          <w:sz w:val="28"/>
          <w:u w:val="single"/>
        </w:rPr>
        <w:t xml:space="preserve"> </w:t>
      </w:r>
      <w:r w:rsidR="000677E7" w:rsidRPr="000677E7">
        <w:rPr>
          <w:sz w:val="28"/>
          <w:u w:val="single"/>
        </w:rPr>
        <w:t>Dossier Process and Requisite Documents/Action</w:t>
      </w:r>
    </w:p>
    <w:p w14:paraId="7D07F190" w14:textId="77777777" w:rsidR="00185366" w:rsidRPr="006252A6" w:rsidRDefault="000677E7" w:rsidP="006252A6">
      <w:r>
        <w:rPr>
          <w:noProof/>
        </w:rPr>
        <mc:AlternateContent>
          <mc:Choice Requires="wps">
            <w:drawing>
              <wp:anchor distT="0" distB="0" distL="114300" distR="114300" simplePos="0" relativeHeight="251691008" behindDoc="0" locked="0" layoutInCell="1" allowOverlap="1" wp14:anchorId="34CB2DE1" wp14:editId="71ABE149">
                <wp:simplePos x="0" y="0"/>
                <wp:positionH relativeFrom="margin">
                  <wp:posOffset>5791200</wp:posOffset>
                </wp:positionH>
                <wp:positionV relativeFrom="paragraph">
                  <wp:posOffset>1885950</wp:posOffset>
                </wp:positionV>
                <wp:extent cx="657225" cy="276225"/>
                <wp:effectExtent l="0" t="0" r="0" b="0"/>
                <wp:wrapNone/>
                <wp:docPr id="19" name="Rectangle 19"/>
                <wp:cNvGraphicFramePr/>
                <a:graphic xmlns:a="http://schemas.openxmlformats.org/drawingml/2006/main">
                  <a:graphicData uri="http://schemas.microsoft.com/office/word/2010/wordprocessingShape">
                    <wps:wsp>
                      <wps:cNvSpPr/>
                      <wps:spPr>
                        <a:xfrm>
                          <a:off x="0" y="0"/>
                          <a:ext cx="657225" cy="276225"/>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61CE0" w14:textId="77777777" w:rsidR="0024707D" w:rsidRPr="00A52604" w:rsidRDefault="0024707D"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B2DE1" id="Rectangle 19" o:spid="_x0000_s1026" style="position:absolute;margin-left:456pt;margin-top:148.5pt;width:51.75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pIjgIAAHAFAAAOAAAAZHJzL2Uyb0RvYy54bWysVMtu2zAQvBfoPxC8N7INOw8hcmAkcFEg&#10;SIIkRc40RVoCKJIlaUvu13dIyUqQBD0U9UFecndnH5zdy6uuUWQvnK+NLuj0ZEKJ0NyUtd4W9Ofz&#10;+ts5JT4wXTJltCjoQXh6tfz65bK1uZiZyqhSOAIQ7fPWFrQKweZZ5nklGuZPjBUaSmlcwwKObpuV&#10;jrVAb1Q2m0xOs9a40jrDhfe4vemVdJnwpRQ83EvpRSCqoMgtpK9L3038ZstLlm8ds1XNhzTYP2TR&#10;sFoj6Ah1wwIjO1d/gGpq7ow3Mpxw02RGypqLVAOqmU7eVfNUMStSLWiOt2Ob/P+D5Xf7B0fqEm93&#10;QYlmDd7oEV1jeqsEwR0a1Fqfw+7JPrjh5CHGajvpmviPOkiXmnoYmyq6QDguTxdns9mCEg7V7Ow0&#10;ykDJXp2t8+G7MA2JQkEdoqdWsv2tD73p0STG0mZdK4V7litNWiS+OD9bJI9RBXSlESRm3ueapHBQ&#10;ovd7FBJFI7tZckx0E9fKkT0DURjnQodpr6pYKfrrxQS/IfnRI5WiNAAjskRqI/YAEKn8EbsvbLCP&#10;riKxdXSe/C2x3nn0SJGNDqNzU2vjPgNQqGqI3Nsfm9S3JnYpdJsOJlHcmPIAdjjTj423fF3jjW6Z&#10;Dw/MYU4wUZj9cI+PVAZvYQaJksq435/dR3vQF1pKWsxdQf2vHXOCEvVDg9gX0/k8Dmo6zMEdHNxb&#10;zeatRu+aa4MXm2LLWJ7EaB/UUZTONC9YEasYFSqmOWIXNBzF69BvA6wYLlarZITRtCzc6ifLI3Rs&#10;b2Tgc/fCnB1oGsDvO3OcUJa/Y2tvGz21We2CkXWi8mtXh8ZjrBODhhUU98bbc7J6XZTLPwAAAP//&#10;AwBQSwMEFAAGAAgAAAAhAG4p4VPjAAAADAEAAA8AAABkcnMvZG93bnJldi54bWxMj8FOwzAQRO9I&#10;/IO1SFwQtRMaaEKcCiohlQsSbTlw28ZLEhHbwXab9O9xT3Cb1Yxm35TLSffsSM531khIZgIYmdqq&#10;zjQSdtuX2wUwH9Ao7K0hCSfysKwuL0oslB3NOx03oWGxxPgCJbQhDAXnvm5Jo5/ZgUz0vqzTGOLp&#10;Gq4cjrFc9zwV4p5r7Ez80OJAq5bq781BSxifx/n6cx3eTukNvWL+8eNWC5Ty+mp6egQWaAp/YTjj&#10;R3SoItPeHozyrJeQJ2ncEiSk+UMU54RIsgzYXsLdXGTAq5L/H1H9AgAA//8DAFBLAQItABQABgAI&#10;AAAAIQC2gziS/gAAAOEBAAATAAAAAAAAAAAAAAAAAAAAAABbQ29udGVudF9UeXBlc10ueG1sUEsB&#10;Ai0AFAAGAAgAAAAhADj9If/WAAAAlAEAAAsAAAAAAAAAAAAAAAAALwEAAF9yZWxzLy5yZWxzUEsB&#10;Ai0AFAAGAAgAAAAhAMVYekiOAgAAcAUAAA4AAAAAAAAAAAAAAAAALgIAAGRycy9lMm9Eb2MueG1s&#10;UEsBAi0AFAAGAAgAAAAhAG4p4VPjAAAADAEAAA8AAAAAAAAAAAAAAAAA6AQAAGRycy9kb3ducmV2&#10;LnhtbFBLBQYAAAAABAAEAPMAAAD4BQAAAAA=&#10;" filled="f" stroked="f" strokeweight="1.25pt">
                <v:textbox>
                  <w:txbxContent>
                    <w:p w14:paraId="31061CE0" w14:textId="77777777" w:rsidR="0024707D" w:rsidRPr="00A52604" w:rsidRDefault="0024707D"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69EE9179" wp14:editId="004FB4CA">
                <wp:simplePos x="0" y="0"/>
                <wp:positionH relativeFrom="column">
                  <wp:posOffset>5772150</wp:posOffset>
                </wp:positionH>
                <wp:positionV relativeFrom="paragraph">
                  <wp:posOffset>1146175</wp:posOffset>
                </wp:positionV>
                <wp:extent cx="742950" cy="68580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742950" cy="685800"/>
                        </a:xfrm>
                        <a:prstGeom prst="rightArrow">
                          <a:avLst/>
                        </a:prstGeom>
                        <a:solidFill>
                          <a:srgbClr val="9A00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6B6D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454.5pt;margin-top:90.25pt;width:58.5pt;height:5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HKpQIAAMAFAAAOAAAAZHJzL2Uyb0RvYy54bWysVEtv2zAMvg/YfxB0X50ESR9BnSJo0WFA&#10;0RZth54VWYoNyKJGKXGyXz9KfiR9YIdhPsiSSH4kP5G8vNrVhm0V+gpszscnI86UlVBUdp3zny+3&#10;384580HYQhiwKud75fnV4uuXy8bN1QRKMIVCRiDWzxuX8zIEN88yL0tVC38CTlkSasBaBDriOitQ&#10;NIRem2wyGp1mDWDhEKTynm5vWiFfJHytlQwPWnsVmMk5xRbSimldxTVbXIr5GoUrK9mFIf4hilpU&#10;lpwOUDciCLbB6gNUXUkEDzqcSKgz0LqSKuVA2YxH77J5LoVTKRcix7uBJv//YOX99hFZVdDb0UtZ&#10;UdMbPVXrMrAlIjSMbomixvk5aT67R+xOnrYx353GOv4pE7ZLtO4HWtUuMEmXZ9PJxYzIlyQ6PZ+d&#10;jxLt2cHYoQ/fFdQsbnKO0X9ynygV2zsfyC0Z9IrRowdTFbeVMemA69W1QbYV9M4XyxF9MW4yeaNm&#10;LGtyPqFvlqDfCFPNqQEl7MYfIQjQWMKNhLQUpF3YGxXDMPZJaWKTkp60DmIdHzCFlMqGcSsqRaHa&#10;gGfH8fYWKfoEGJE1JTpgdwC9ZgvSY7dpd/rRVKU2GIxHfwusNR4skmewYTCuKwv4GYChrDrPrX5P&#10;UktNZGkFxZ5qDaFtQu/kbUXvfSd8eBRIXUclQpMkPNCiDdBDQbfjrAT8/dl91KdmIClnDXVxzv2v&#10;jUDFmflhqU0uxtNpbPt0mM7OJnTAY8nqWGI39TVQAY1pZjmZtlE/mH6rEepXGjjL6JVEwkrynXMZ&#10;sD9ch3a60MiSarlMatTqToQ7++xkBI+sxkp+2b0KdF3RB+qWe+g7XszfVX2rGy0tLDcBdJVa4sBr&#10;xzeNiVQ43UiLc+j4nLQOg3fxBwAA//8DAFBLAwQUAAYACAAAACEA5iKri98AAAAMAQAADwAAAGRy&#10;cy9kb3ducmV2LnhtbEyPwU7DMBBE70j8g7VIXBC1CWqUhjgVCuodWi7cXHubRMTrELtt4OvZnuC4&#10;M6PZN9V69oM44RT7QBoeFgoEkg2up1bD+25zX4CIyZAzQyDU8I0R1vX1VWVKF870hqdtagWXUCyN&#10;hi6lsZQy2g69iYswIrF3CJM3ic+plW4yZy73g8yUyqU3PfGHzozYdGg/t0evoUmvwX1t1OOH7W2z&#10;u/tx+eElaX17Mz8/gUg4p78wXPAZHWpm2ocjuSgGDSu14i2JjUItQVwSKstZ2mvIimIJsq7k/xH1&#10;LwAAAP//AwBQSwECLQAUAAYACAAAACEAtoM4kv4AAADhAQAAEwAAAAAAAAAAAAAAAAAAAAAAW0Nv&#10;bnRlbnRfVHlwZXNdLnhtbFBLAQItABQABgAIAAAAIQA4/SH/1gAAAJQBAAALAAAAAAAAAAAAAAAA&#10;AC8BAABfcmVscy8ucmVsc1BLAQItABQABgAIAAAAIQCVd5HKpQIAAMAFAAAOAAAAAAAAAAAAAAAA&#10;AC4CAABkcnMvZTJvRG9jLnhtbFBLAQItABQABgAIAAAAIQDmIquL3wAAAAwBAAAPAAAAAAAAAAAA&#10;AAAAAP8EAABkcnMvZG93bnJldi54bWxQSwUGAAAAAAQABADzAAAACwYAAAAA&#10;" adj="11631" fillcolor="#9a0000" strokecolor="black [3213]" strokeweight="1.75pt"/>
            </w:pict>
          </mc:Fallback>
        </mc:AlternateContent>
      </w:r>
      <w:r w:rsidR="0024707D">
        <w:rPr>
          <w:noProof/>
        </w:rPr>
        <mc:AlternateContent>
          <mc:Choice Requires="wps">
            <w:drawing>
              <wp:anchor distT="0" distB="0" distL="114300" distR="114300" simplePos="0" relativeHeight="251693056" behindDoc="0" locked="0" layoutInCell="1" allowOverlap="1" wp14:anchorId="0CD75718" wp14:editId="3C34DF8E">
                <wp:simplePos x="0" y="0"/>
                <wp:positionH relativeFrom="margin">
                  <wp:posOffset>5562600</wp:posOffset>
                </wp:positionH>
                <wp:positionV relativeFrom="paragraph">
                  <wp:posOffset>381000</wp:posOffset>
                </wp:positionV>
                <wp:extent cx="1133475" cy="704850"/>
                <wp:effectExtent l="0" t="0" r="0" b="0"/>
                <wp:wrapNone/>
                <wp:docPr id="20" name="Rectangle 20"/>
                <wp:cNvGraphicFramePr/>
                <a:graphic xmlns:a="http://schemas.openxmlformats.org/drawingml/2006/main">
                  <a:graphicData uri="http://schemas.microsoft.com/office/word/2010/wordprocessingShape">
                    <wps:wsp>
                      <wps:cNvSpPr/>
                      <wps:spPr>
                        <a:xfrm>
                          <a:off x="0" y="0"/>
                          <a:ext cx="1133475" cy="70485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FF4F1" w14:textId="77777777" w:rsidR="0024707D" w:rsidRPr="00A52604" w:rsidRDefault="0024707D"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Records &amp; Letters have been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5718" id="Rectangle 20" o:spid="_x0000_s1027" style="position:absolute;margin-left:438pt;margin-top:30pt;width:89.25pt;height:5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ltkgIAAHgFAAAOAAAAZHJzL2Uyb0RvYy54bWysVFFP2zAQfp+0/2D5fSQp7YCqKaqKmCYh&#10;QMDEs+vYTSTb59luk+7X7+ykgQHaw7Q+pLbv7ru7z59vcdlpRfbC+QZMSYuTnBJhOFSN2Zb0x9P1&#10;l3NKfGCmYgqMKOlBeHq5/Pxp0dq5mEANqhKOIIjx89aWtA7BzrPM81po5k/ACoNGCU6zgFu3zSrH&#10;WkTXKpvk+desBVdZB1x4j6dXvZEuE76Ugoc7Kb0IRJUUawvp69J3E7/ZcsHmW8ds3fChDPYPVWjW&#10;GEw6Ql2xwMjONe+gdMMdeJDhhIPOQMqGi9QDdlPkb7p5rJkVqRckx9uRJv//YPnt/t6RpirpBOkx&#10;TOMdPSBrzGyVIHiGBLXWz9Hv0d67YedxGbvtpNPxH/sgXSL1MJIqukA4HhbF6en0bEYJR9tZPj2f&#10;JdDsJdo6H74J0CQuSuowfeKS7W98wIzoenSJyQxcN0qli1OGtJhhdo74f5gwRBmMjKX3xaZVOCgR&#10;/ZR5EBK7xvImKTDpTayVI3uGSmGcCxOK3lSzSvTHsxx/kRGEHyPSLgFGZImljdgDQNTye+weZvCP&#10;oSLJdQzO/1ZYHzxGpMxgwhisGwPuIwCFXQ2Ze/8jST01kaXQbbqkiOQZTzZQHVAlDvrn4y2/bvCq&#10;bpgP98zhe0Hp4AwId/iRCvBKYFhRUoP79dF59EcZo5WSFt9fSf3PHXOCEvXdoMAviuk0Pti0mc7O&#10;ojzda8vmtcXs9Brw4gqcNpanZfQP6riUDvQzjopVzIomZjjmLmk4Ltehnwo4arhYrZITPlHLwo15&#10;tDxCR5ajEJ+6Z+bsoNaAOr+F40tl8zei7X1jpIHVLoBskqJfWB34x+edhDSMojg/Xu+T18vAXP4G&#10;AAD//wMAUEsDBBQABgAIAAAAIQBsaGVD4gAAAAsBAAAPAAAAZHJzL2Rvd25yZXYueG1sTI9BT8Mw&#10;DIXvSPyHyEhc0JZs2rpSmk4wCWlckBjjwM1rTFvRJKXJ1u7f453gZFvv6fl7+Xq0rThRHxrvNMym&#10;CgS50pvGVRr278+TFESI6Ay23pGGMwVYF9dXOWbGD+6NTrtYCQ5xIUMNdYxdJmUoa7IYpr4jx9qX&#10;7y1GPvtKmh4HDretnCuVSIuN4w81drSpqfzeHa2G4WlYbD+38fU8v6MXvP/46Tcpan17Mz4+gIg0&#10;xj8zXPAZHQpmOvijM0G0GtJVwl2ihkTxvBjUcrEEceBtNVMgi1z+71D8AgAA//8DAFBLAQItABQA&#10;BgAIAAAAIQC2gziS/gAAAOEBAAATAAAAAAAAAAAAAAAAAAAAAABbQ29udGVudF9UeXBlc10ueG1s&#10;UEsBAi0AFAAGAAgAAAAhADj9If/WAAAAlAEAAAsAAAAAAAAAAAAAAAAALwEAAF9yZWxzLy5yZWxz&#10;UEsBAi0AFAAGAAgAAAAhAD12GW2SAgAAeAUAAA4AAAAAAAAAAAAAAAAALgIAAGRycy9lMm9Eb2Mu&#10;eG1sUEsBAi0AFAAGAAgAAAAhAGxoZUPiAAAACwEAAA8AAAAAAAAAAAAAAAAA7AQAAGRycy9kb3du&#10;cmV2LnhtbFBLBQYAAAAABAAEAPMAAAD7BQAAAAA=&#10;" filled="f" stroked="f" strokeweight="1.25pt">
                <v:textbox>
                  <w:txbxContent>
                    <w:p w14:paraId="3F9FF4F1" w14:textId="77777777" w:rsidR="0024707D" w:rsidRPr="00A52604" w:rsidRDefault="0024707D"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Vote Records &amp; Letters have been added</w:t>
                      </w:r>
                    </w:p>
                  </w:txbxContent>
                </v:textbox>
                <w10:wrap anchorx="margin"/>
              </v:rect>
            </w:pict>
          </mc:Fallback>
        </mc:AlternateContent>
      </w:r>
      <w:r w:rsidR="0024707D" w:rsidRPr="0024707D">
        <w:rPr>
          <w:noProof/>
        </w:rPr>
        <mc:AlternateContent>
          <mc:Choice Requires="wps">
            <w:drawing>
              <wp:anchor distT="0" distB="0" distL="114300" distR="114300" simplePos="0" relativeHeight="251685888" behindDoc="0" locked="0" layoutInCell="1" allowOverlap="1" wp14:anchorId="53711667" wp14:editId="34755771">
                <wp:simplePos x="0" y="0"/>
                <wp:positionH relativeFrom="column">
                  <wp:posOffset>6638925</wp:posOffset>
                </wp:positionH>
                <wp:positionV relativeFrom="paragraph">
                  <wp:posOffset>913765</wp:posOffset>
                </wp:positionV>
                <wp:extent cx="1362075" cy="571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362075" cy="571500"/>
                        </a:xfrm>
                        <a:prstGeom prst="rect">
                          <a:avLst/>
                        </a:prstGeom>
                        <a:solidFill>
                          <a:srgbClr val="9A0000"/>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3B55E" w14:textId="77777777" w:rsidR="0024707D" w:rsidRPr="00617212" w:rsidRDefault="000677E7" w:rsidP="0024707D">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Next Review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11667" id="Rectangle 16" o:spid="_x0000_s1028" style="position:absolute;margin-left:522.75pt;margin-top:71.95pt;width:107.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7lswIAAO8FAAAOAAAAZHJzL2Uyb0RvYy54bWysVE1v2zAMvQ/YfxB0X21nTT+COkXQosOA&#10;ri3aDj0rshQbkEVNUmJnv36UZLtdW2zAsBwcUSQfySeSZ+d9q8hOWNeALmlxkFMiNIeq0ZuSfn+8&#10;+nRCifNMV0yBFiXdC0fPlx8/nHVmIWZQg6qEJQii3aIzJa29N4ssc7wWLXMHYIRGpQTbMo+i3WSV&#10;ZR2ityqb5flR1oGtjAUunMPby6Sky4gvpeD+VkonPFElxdx8/Nr4XYdvtjxji41lpm74kAb7hyxa&#10;1mgMOkFdMs/I1jZvoNqGW3Ag/QGHNgMpGy5iDVhNkb+q5qFmRsRakBxnJprc/4PlN7s7S5oK3+6I&#10;Es1afKN7ZI3pjRIE75CgzrgF2j2YOztIDo+h2l7aNvxjHaSPpO4nUkXvCcfL4vPRLD+eU8JRNz8u&#10;5nlkPXv2Ntb5LwJaEg4ltRg+csl2185jRDQdTUIwB6qprhqlomA36wtlyY7hA5+ucvyFlNHlNzOl&#10;SYepzE8wkbcYodnEhLLeFNFGbdtvUCVkTPoZeDR/HQaDKo2Xga/EUDz5vRIhptL3QiLVyMksJTEC&#10;pRiMc6F9iu1qVom/hY6AAVkiGRP2APA+dqJmsA+uIs7I5Jz/KbHkPHnEyKD95Nw2Gux7AAqrGiIn&#10;+5GkRE1gyffrPrbhbOy4NVR7bE0LaWad4VcN9sc1c/6OWRxSHGdcPP4WP1IBPi8MJ0pqsD/fuw/2&#10;ODuopaTDoS+p+7FlVlCivmqcqtPi8DBsiSgczo9nKNiXmvVLjd62F4BtV+CKMzweg71X41FaaJ9w&#10;P61CVFQxzTF2Sbm3o3Dh0zLCDcfFahXNcDMY5q/1g+EBPPAc+v+xf2LWDEPicbxuYFwQbPFqVpJt&#10;8NSw2nqQTRykwHTidXgB3Cqxi4cNGNbWSzlaPe/p5S8AAAD//wMAUEsDBBQABgAIAAAAIQCjcqjr&#10;3gAAAA0BAAAPAAAAZHJzL2Rvd25yZXYueG1sTE/LTsMwELwj8Q/WInFB1CZ9ACFOhRDtncCFmxtv&#10;HjRep7HbBL6e7QluOzujeWTryXXihENoPWm4mykQSKW3LdUaPt43tw8gQjRkTecJNXxjgHV+eZGZ&#10;1PqR3vBUxFqwCYXUaGhi7FMpQ9mgM2HmeyTmKj84ExkOtbSDGdncdTJRaiWdaYkTGtPjS4Plvjg6&#10;zt28jof7Au0h/hSf25t91W+/Kq2vr6bnJxARp/gnhnN9rg45d9r5I9kgOsZqsVyylq/F/BHEWZKs&#10;FO/baUjm/JJ5Jv+vyH8BAAD//wMAUEsBAi0AFAAGAAgAAAAhALaDOJL+AAAA4QEAABMAAAAAAAAA&#10;AAAAAAAAAAAAAFtDb250ZW50X1R5cGVzXS54bWxQSwECLQAUAAYACAAAACEAOP0h/9YAAACUAQAA&#10;CwAAAAAAAAAAAAAAAAAvAQAAX3JlbHMvLnJlbHNQSwECLQAUAAYACAAAACEAnCZe5bMCAADvBQAA&#10;DgAAAAAAAAAAAAAAAAAuAgAAZHJzL2Uyb0RvYy54bWxQSwECLQAUAAYACAAAACEAo3Ko694AAAAN&#10;AQAADwAAAAAAAAAAAAAAAAANBQAAZHJzL2Rvd25yZXYueG1sUEsFBgAAAAAEAAQA8wAAABgGAAAA&#10;AA==&#10;" fillcolor="#9a0000" strokecolor="#7f7f7f [1612]" strokeweight="1.25pt">
                <v:textbox>
                  <w:txbxContent>
                    <w:p w14:paraId="58F3B55E" w14:textId="77777777" w:rsidR="0024707D" w:rsidRPr="00617212" w:rsidRDefault="000677E7" w:rsidP="0024707D">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Next Review Level(s)</w:t>
                      </w:r>
                    </w:p>
                  </w:txbxContent>
                </v:textbox>
              </v:rect>
            </w:pict>
          </mc:Fallback>
        </mc:AlternateContent>
      </w:r>
      <w:r w:rsidR="0024707D" w:rsidRPr="0024707D">
        <w:rPr>
          <w:noProof/>
        </w:rPr>
        <mc:AlternateContent>
          <mc:Choice Requires="wps">
            <w:drawing>
              <wp:anchor distT="0" distB="0" distL="114300" distR="114300" simplePos="0" relativeHeight="251686912" behindDoc="0" locked="0" layoutInCell="1" allowOverlap="1" wp14:anchorId="14A864B8" wp14:editId="1B2C9214">
                <wp:simplePos x="0" y="0"/>
                <wp:positionH relativeFrom="margin">
                  <wp:posOffset>6600825</wp:posOffset>
                </wp:positionH>
                <wp:positionV relativeFrom="paragraph">
                  <wp:posOffset>1561465</wp:posOffset>
                </wp:positionV>
                <wp:extent cx="1466850" cy="26384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466850" cy="2638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FC063" w14:textId="77777777" w:rsidR="0024707D" w:rsidRDefault="0024707D" w:rsidP="0024707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 department/primary unit committee and chair members will be able to review dossier, save/submit vote records, and add evaluative letters</w:t>
                            </w:r>
                            <w:r w:rsidR="000677E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F47400"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also has ability to add Supplemental Items</w:t>
                            </w:r>
                          </w:p>
                          <w:p w14:paraId="2D12FC44"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64B8" id="Rectangle 17" o:spid="_x0000_s1029" style="position:absolute;margin-left:519.75pt;margin-top:122.95pt;width:115.5pt;height:20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dopgIAAKEFAAAOAAAAZHJzL2Uyb0RvYy54bWysVMFu2zAMvQ/YPwi6r47TJM2MOkXQosOA&#10;og3aDj0rshwbkEVNUmJnXz9Ksp2gK3YYloNDieQj+UTy+qZrJDkIY2tQOU0vJpQIxaGo1S6nP17v&#10;vywpsY6pgklQIqdHYenN6vOn61ZnYgoVyEIYgiDKZq3OaeWczpLE8ko0zF6AFgqVJZiGOTyaXVIY&#10;1iJ6I5PpZLJIWjCFNsCFtXh7F5V0FfDLUnD3VJZWOCJzirm58DXhu/XfZHXNsp1huqp5nwb7hywa&#10;VisMOkLdMcfI3tR/QDU1N2ChdBccmgTKsuYi1IDVpJN31bxUTItQC5Jj9UiT/X+w/PGwMaQu8O2u&#10;KFGswTd6RtaY2klB8A4JarXN0O5Fb0x/sij6arvSNP4f6yBdIPU4kio6RzheprPFYjlH7jnqpovL&#10;5Ww696jJyV0b674JaIgXcmowfiCTHR6si6aDiY+m4L6WEu9ZJhVpMcR8eTUPHhZkXXitV4YmErfS&#10;kAPD53dd2sc9s8IspMJkfI2xqiC5oxQR/1mUSA/WMY0BfGOeMBnnQrk0qipWiBhqPsHfEGzwCCVL&#10;hYAeucQkR+weYLCMIAN2JKC3964i9PXoPPlbYtF59AiRQbnRuakVmI8AJFbVR472A0mRGs+S67Zd&#10;aJ1Lb+lvtlAcsZ0MxDmzmt/X+KQPzLoNMzhY2Aa4LNwTfkoJ+HTQS5RUYH59dO/tsd9RS0mLg5pT&#10;+3PPjKBEflc4CV/T2cxPdjjM5ldTPJhzzfZco/bNLWAzpLiWNA+it3dyEEsDzRvulLWPiiqmOMbG&#10;7hnEWxfXB+4kLtbrYISzrJl7UC+ae2jPsm/Y1+6NGd13tcOBeIRhpFn2rrmjrfdUsN47KOvQ+SdW&#10;e/5xD4RG6neWXzTn52B12qyr3wAAAP//AwBQSwMEFAAGAAgAAAAhAJ76QrfjAAAADQEAAA8AAABk&#10;cnMvZG93bnJldi54bWxMj8FuwjAMhu+T9g6RJ+02Erq2g9IUTdOQhsQOMOCcNl5brXGqJkB5+4XT&#10;dvztT78/58vRdOyMg2stSZhOBDCkyuqWagn7r9XTDJjzirTqLKGEKzpYFvd3ucq0vdAWzztfs1BC&#10;LlMSGu/7jHNXNWiUm9geKey+7WCUD3GouR7UJZSbjkdCpNyolsKFRvX41mD1szsZCbF/T/b6Y3ZY&#10;XzfmMzqWq+26P0j5+DC+LoB5HP0fDDf9oA5FcCrtibRjXcjieZ4EVkIUJ3NgNyR6EWFUSkjTaQy8&#10;yPn/L4pfAAAA//8DAFBLAQItABQABgAIAAAAIQC2gziS/gAAAOEBAAATAAAAAAAAAAAAAAAAAAAA&#10;AABbQ29udGVudF9UeXBlc10ueG1sUEsBAi0AFAAGAAgAAAAhADj9If/WAAAAlAEAAAsAAAAAAAAA&#10;AAAAAAAALwEAAF9yZWxzLy5yZWxzUEsBAi0AFAAGAAgAAAAhAFXoR2imAgAAoQUAAA4AAAAAAAAA&#10;AAAAAAAALgIAAGRycy9lMm9Eb2MueG1sUEsBAi0AFAAGAAgAAAAhAJ76QrfjAAAADQEAAA8AAAAA&#10;AAAAAAAAAAAAAAUAAGRycy9kb3ducmV2LnhtbFBLBQYAAAAABAAEAPMAAAAQBgAAAAA=&#10;" filled="f" strokecolor="black [3213]" strokeweight="1.25pt">
                <v:textbox>
                  <w:txbxContent>
                    <w:p w14:paraId="462FC063" w14:textId="77777777" w:rsidR="0024707D" w:rsidRDefault="0024707D" w:rsidP="0024707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 department/primary unit committee and chair members will be able to review dossier, save/submit vote records, and add evaluative letters</w:t>
                      </w:r>
                      <w:r w:rsidR="000677E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0F47400"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also has ability to add Supplemental Items</w:t>
                      </w:r>
                    </w:p>
                    <w:p w14:paraId="2D12FC44"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B50B09">
        <w:rPr>
          <w:noProof/>
        </w:rPr>
        <mc:AlternateContent>
          <mc:Choice Requires="wps">
            <w:drawing>
              <wp:anchor distT="0" distB="0" distL="114300" distR="114300" simplePos="0" relativeHeight="251683840" behindDoc="0" locked="0" layoutInCell="1" allowOverlap="1" wp14:anchorId="17ECDBB1" wp14:editId="74B4C148">
                <wp:simplePos x="0" y="0"/>
                <wp:positionH relativeFrom="margin">
                  <wp:posOffset>3381375</wp:posOffset>
                </wp:positionH>
                <wp:positionV relativeFrom="paragraph">
                  <wp:posOffset>1889125</wp:posOffset>
                </wp:positionV>
                <wp:extent cx="657225" cy="714375"/>
                <wp:effectExtent l="0" t="0" r="0" b="0"/>
                <wp:wrapNone/>
                <wp:docPr id="15" name="Rectangle 15"/>
                <wp:cNvGraphicFramePr/>
                <a:graphic xmlns:a="http://schemas.openxmlformats.org/drawingml/2006/main">
                  <a:graphicData uri="http://schemas.microsoft.com/office/word/2010/wordprocessingShape">
                    <wps:wsp>
                      <wps:cNvSpPr/>
                      <wps:spPr>
                        <a:xfrm>
                          <a:off x="0" y="0"/>
                          <a:ext cx="657225" cy="714375"/>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7E5FA" w14:textId="77777777" w:rsidR="0013217E" w:rsidRPr="00A52604" w:rsidRDefault="0013217E"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&amp;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DBB1" id="Rectangle 15" o:spid="_x0000_s1030" style="position:absolute;margin-left:266.25pt;margin-top:148.75pt;width:51.75pt;height:5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nwkQIAAHcFAAAOAAAAZHJzL2Uyb0RvYy54bWysVMlu2zAQvRfoPxC8N7JdZ6kROTASpCgQ&#10;pEGSImeaIi0B3ErSltyv7yMlK2kS9FDUB3nImXmz8M2cX3RakZ3wobGmpNOjCSXCcFs1ZlPSH4/X&#10;n84oCZGZiilrREn3ItCL5ccP561biJmtraqEJwAxYdG6ktYxukVRBF4LzcKRdcJAKa3XLOLoN0Xl&#10;WQt0rYrZZHJStNZXzlsuQsDtVa+ky4wvpeDxu5RBRKJKitxi/vr8XadvsTxni41nrm74kAb7hyw0&#10;awyCjlBXLDKy9c0bKN1wb4OV8YhbXVgpGy5yDahmOnlVzUPNnMi1oDnBjW0K/w+W3+7uPGkqvN0x&#10;JYZpvNE9usbMRgmCOzSodWEBuwd354dTgJiq7aTX6R91kC43dT82VXSRcFyeHJ/OZsDmUJ1O559P&#10;M2bx7Ox8iF+F1SQJJfWInlvJdjchIiBMDyYplrHXjVL53ZQhbUr8DJh/qOCiDDxT5n2uWYp7JZKd&#10;MvdComhkN8uOmW7iUnmyYyAK41yYOO1VNatEf308wS81BPCjRz5lwIQskdqIPQAkKr/F7mEG++Qq&#10;MltH58nfEuudR48c2Zo4OuvGWP8egEJVQ+Te/tCkvjWpS7Fbd5kQ88Pbr221B0m87acnOH7d4Klu&#10;WIh3zGNcMFhYAfE7PlJZPIkdJEpq63+9d5/swWJoKWkxfiUNP7fMC0rUNwN+f5nO52le82EOCuHg&#10;X2rWLzVmqy8tHm6KZeN4FpN9VAdRequfsClWKSpUzHDELmk8iJexXwrYNFysVtkIE+pYvDEPjifo&#10;1OVExMfuiXk3sDWC5rf2MKhs8Yq0vW3yNHa1jVY2mdGpz31Xh/5jujORhk2U1sfLc7Z63pfL3wAA&#10;AP//AwBQSwMEFAAGAAgAAAAhAFb38vbiAAAACwEAAA8AAABkcnMvZG93bnJldi54bWxMj8FOwzAM&#10;hu9IvENkJC6IJeu2spWmE0xC2i5IDDhw8xrTVjRJabK1e3vMCW62/On39+fr0bbiRH1ovNMwnSgQ&#10;5EpvGldpeHt9ul2CCBGdwdY70nCmAOvi8iLHzPjBvdBpHyvBIS5kqKGOscukDGVNFsPEd+T49ul7&#10;i5HXvpKmx4HDbSsTpVJpsXH8ocaONjWVX/uj1TA8DvPtxzY+n5Mb2uHq/bvfLFHr66vx4R5EpDH+&#10;wfCrz+pQsNPBH50JotWwmCULRjUkqzsemEhnKbc7aJhPlQJZ5PJ/h+IHAAD//wMAUEsBAi0AFAAG&#10;AAgAAAAhALaDOJL+AAAA4QEAABMAAAAAAAAAAAAAAAAAAAAAAFtDb250ZW50X1R5cGVzXS54bWxQ&#10;SwECLQAUAAYACAAAACEAOP0h/9YAAACUAQAACwAAAAAAAAAAAAAAAAAvAQAAX3JlbHMvLnJlbHNQ&#10;SwECLQAUAAYACAAAACEAsVMJ8JECAAB3BQAADgAAAAAAAAAAAAAAAAAuAgAAZHJzL2Uyb0RvYy54&#10;bWxQSwECLQAUAAYACAAAACEAVvfy9uIAAAALAQAADwAAAAAAAAAAAAAAAADrBAAAZHJzL2Rvd25y&#10;ZXYueG1sUEsFBgAAAAAEAAQA8wAAAPoFAAAAAA==&#10;" filled="f" stroked="f" strokeweight="1.25pt">
                <v:textbox>
                  <w:txbxContent>
                    <w:p w14:paraId="49C7E5FA" w14:textId="77777777" w:rsidR="0013217E" w:rsidRPr="00A52604" w:rsidRDefault="0013217E"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VERIFY &amp; ROUTE</w:t>
                      </w:r>
                    </w:p>
                  </w:txbxContent>
                </v:textbox>
                <w10:wrap anchorx="margin"/>
              </v:rect>
            </w:pict>
          </mc:Fallback>
        </mc:AlternateContent>
      </w:r>
      <w:r w:rsidR="00B50B09">
        <w:rPr>
          <w:noProof/>
        </w:rPr>
        <mc:AlternateContent>
          <mc:Choice Requires="wps">
            <w:drawing>
              <wp:anchor distT="0" distB="0" distL="114300" distR="114300" simplePos="0" relativeHeight="251681792" behindDoc="0" locked="0" layoutInCell="1" allowOverlap="1" wp14:anchorId="5567D8E5" wp14:editId="0BF8BF35">
                <wp:simplePos x="0" y="0"/>
                <wp:positionH relativeFrom="margin">
                  <wp:posOffset>3105150</wp:posOffset>
                </wp:positionH>
                <wp:positionV relativeFrom="paragraph">
                  <wp:posOffset>641350</wp:posOffset>
                </wp:positionV>
                <wp:extent cx="1133475" cy="495300"/>
                <wp:effectExtent l="0" t="0" r="0" b="0"/>
                <wp:wrapNone/>
                <wp:docPr id="14" name="Rectangle 14"/>
                <wp:cNvGraphicFramePr/>
                <a:graphic xmlns:a="http://schemas.openxmlformats.org/drawingml/2006/main">
                  <a:graphicData uri="http://schemas.microsoft.com/office/word/2010/wordprocessingShape">
                    <wps:wsp>
                      <wps:cNvSpPr/>
                      <wps:spPr>
                        <a:xfrm>
                          <a:off x="0" y="0"/>
                          <a:ext cx="1133475" cy="49530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5617A" w14:textId="77777777" w:rsidR="0013217E" w:rsidRPr="00A52604" w:rsidRDefault="0013217E"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Enters formal routing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D8E5" id="Rectangle 14" o:spid="_x0000_s1031" style="position:absolute;margin-left:244.5pt;margin-top:50.5pt;width:89.25pt;height: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CBlAIAAHgFAAAOAAAAZHJzL2Uyb0RvYy54bWysVFFP2zAQfp+0/2D5faQp7YCKFFUgpkkI&#10;EDDx7Dp2E8mxPdtt0v36fXbSwADtYVof0rPv7ru7z3d3ftE1iuyE87XRBc2PJpQIzU1Z601Bfzxd&#10;fzmlxAemS6aMFgXdC08vlp8/nbd2IaamMqoUjgBE+0VrC1qFYBdZ5nklGuaPjBUaSmlcwwKObpOV&#10;jrVAb1Q2nUy+Zq1xpXWGC+9xe9Ur6TLhSyl4uJPSi0BUQZFbSF+Xvuv4zZbnbLFxzFY1H9Jg/5BF&#10;w2qNoCPUFQuMbF39DqqpuTPeyHDETZMZKWsuUg2oJp+8qeaxYlakWkCOtyNN/v/B8tvdvSN1ibeb&#10;UaJZgzd6AGtMb5QguANBrfUL2D3aezecPMRYbSddE/9RB+kSqfuRVNEFwnGZ58fHs5M5JRy62dn8&#10;eJJYz168rfPhmzANiUJBHcInLtnuxgdEhOnBJAbT5rpWKj2c0qRFhPkp8P9QwUVpeMbU+2STFPZK&#10;RDulH4RE1UhvmhxTv4lL5ciOoVMY50KHvFdVrBT99XyCX2QE8KNHOiXAiCyR2og9AMRefo/dwwz2&#10;0VWkdh2dJ39LrHcePVJko8Po3NTauI8AFKoaIvf2B5J6aiJLoVt3qSPmh8dfm3KPLnGmHx9v+XWN&#10;p7phPtwzh3nBZGEHhDt8pDJ4EjNIlFTG/froPtqjjaGlpMX8FdT/3DInKFHfNRr8LJ/N4sCmw2x+&#10;MsXBvdasX2v0trk0eLgc28byJEb7oA6idKZ5xqpYxahQMc0Ru6DhIF6Gfitg1XCxWiUjjKhl4UY/&#10;Wh6hI8uxEZ+6Z+bs0K0BfX5rDpPKFm+atreNntqstsHIOnV05LlndeAf450aaVhFcX+8Pierl4W5&#10;/A0AAP//AwBQSwMEFAAGAAgAAAAhAEg5qvDhAAAACwEAAA8AAABkcnMvZG93bnJldi54bWxMj0FP&#10;wzAMhe9I/IfISFwQSzeNritNJ5iENC6TGNuBm9eYtqJJSpKt3b/HnOBm+3t6fq9YjaYTZ/KhdVbB&#10;dJKAIFs53dpawf795T4DESJajZ2zpOBCAVbl9VWBuXaDfaPzLtaCTWzIUUETY59LGaqGDIaJ68ky&#10;+3TeYOTV11J7HNjcdHKWJKk02Fr+0GBP64aqr93JKBieh/nmYxO3l9kdveLy8O3XGSp1ezM+PYKI&#10;NMY/MfzG5+hQcqajO1kdRKdgni25S2SQTHlgRZouHkAc+bJgJMtC/u9Q/gAAAP//AwBQSwECLQAU&#10;AAYACAAAACEAtoM4kv4AAADhAQAAEwAAAAAAAAAAAAAAAAAAAAAAW0NvbnRlbnRfVHlwZXNdLnht&#10;bFBLAQItABQABgAIAAAAIQA4/SH/1gAAAJQBAAALAAAAAAAAAAAAAAAAAC8BAABfcmVscy8ucmVs&#10;c1BLAQItABQABgAIAAAAIQDGIYCBlAIAAHgFAAAOAAAAAAAAAAAAAAAAAC4CAABkcnMvZTJvRG9j&#10;LnhtbFBLAQItABQABgAIAAAAIQBIOarw4QAAAAsBAAAPAAAAAAAAAAAAAAAAAO4EAABkcnMvZG93&#10;bnJldi54bWxQSwUGAAAAAAQABADzAAAA/AUAAAAA&#10;" filled="f" stroked="f" strokeweight="1.25pt">
                <v:textbox>
                  <w:txbxContent>
                    <w:p w14:paraId="5425617A" w14:textId="77777777" w:rsidR="0013217E" w:rsidRPr="00A52604" w:rsidRDefault="0013217E"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Enters formal routing process</w:t>
                      </w:r>
                    </w:p>
                  </w:txbxContent>
                </v:textbox>
                <w10:wrap anchorx="margin"/>
              </v:rect>
            </w:pict>
          </mc:Fallback>
        </mc:AlternateContent>
      </w:r>
      <w:r w:rsidR="00B50B09">
        <w:rPr>
          <w:noProof/>
        </w:rPr>
        <mc:AlternateContent>
          <mc:Choice Requires="wps">
            <w:drawing>
              <wp:anchor distT="0" distB="0" distL="114300" distR="114300" simplePos="0" relativeHeight="251679744" behindDoc="0" locked="0" layoutInCell="1" allowOverlap="1" wp14:anchorId="60CC0AF3" wp14:editId="0ECCFD0C">
                <wp:simplePos x="0" y="0"/>
                <wp:positionH relativeFrom="column">
                  <wp:posOffset>3343275</wp:posOffset>
                </wp:positionH>
                <wp:positionV relativeFrom="paragraph">
                  <wp:posOffset>1203325</wp:posOffset>
                </wp:positionV>
                <wp:extent cx="742950" cy="685800"/>
                <wp:effectExtent l="0" t="19050" r="38100" b="38100"/>
                <wp:wrapNone/>
                <wp:docPr id="13" name="Right Arrow 13"/>
                <wp:cNvGraphicFramePr/>
                <a:graphic xmlns:a="http://schemas.openxmlformats.org/drawingml/2006/main">
                  <a:graphicData uri="http://schemas.microsoft.com/office/word/2010/wordprocessingShape">
                    <wps:wsp>
                      <wps:cNvSpPr/>
                      <wps:spPr>
                        <a:xfrm>
                          <a:off x="0" y="0"/>
                          <a:ext cx="742950" cy="685800"/>
                        </a:xfrm>
                        <a:prstGeom prst="rightArrow">
                          <a:avLst/>
                        </a:prstGeom>
                        <a:solidFill>
                          <a:srgbClr val="9A00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88573A" id="Right Arrow 13" o:spid="_x0000_s1026" type="#_x0000_t13" style="position:absolute;margin-left:263.25pt;margin-top:94.75pt;width:58.5pt;height:5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CpgIAAMAFAAAOAAAAZHJzL2Uyb0RvYy54bWysVEtv2zAMvg/YfxB0X51kSdcGdYqgRYcB&#10;RVu0HXpWZCk2IIsapcTJfv0o+ZH0gR2G+SBLIvmR/ETy4nJXG7ZV6CuwOR+fjDhTVkJR2XXOfz7f&#10;fDnjzAdhC2HAqpzvleeXi8+fLho3VxMowRQKGYFYP29czssQ3DzLvCxVLfwJOGVJqAFrEeiI66xA&#10;0RB6bbLJaHSaNYCFQ5DKe7q9boV8kfC1VjLca+1VYCbnFFtIK6Z1FddscSHmaxSurGQXhviHKGpR&#10;WXI6QF2LINgGq3dQdSURPOhwIqHOQOtKqpQDZTMevcnmqRROpVyIHO8Gmvz/g5V32wdkVUFv95Uz&#10;K2p6o8dqXQa2RISG0S1R1Dg/J80n94DdydM25rvTWMc/ZcJ2idb9QKvaBSbp8tt0cj4j8iWJTs9m&#10;Z6NEe3YwdujDdwU1i5ucY/Sf3CdKxfbWB3JLBr1i9OjBVMVNZUw64Hp1ZZBtBb3z+XJEX4ybTF6p&#10;GcuanE/omyXoV8JUc2pACbvxewgCNJZwIyEtBWkX9kbFMIx9VJrYpKQnrYNYxwdMIaWyYdyKSlGo&#10;NuDZcby9RYo+AUZkTYkO2B1Ar9mC9Nht2p1+NFWpDQbj0d8Ca40Hi+QZbBiM68oCfgRgKKvOc6vf&#10;k9RSE1laQbGnWkNom9A7eVPRe98KHx4EUtdRidAkCfe0aAP0UNDtOCsBf390H/WpGUjKWUNdnHP/&#10;ayNQcWZ+WGqT8/F0Gts+HaazbxM64LFkdSyxm/oKqIDGNLOcTNuoH0y/1Qj1Cw2cZfRKImEl+c65&#10;DNgfrkI7XWhkSbVcJjVqdSfCrX1yMoJHVmMlP+9eBLqu6AN1yx30HS/mb6q+1Y2WFpabALpKLXHg&#10;teObxkQqnG6kxTl0fE5ah8G7+AMAAP//AwBQSwMEFAAGAAgAAAAhAD5eHr7fAAAACwEAAA8AAABk&#10;cnMvZG93bnJldi54bWxMj8FOwzAQRO9I/IO1SFwQdUhJ2oY4FQrqHVouvbn2NomI1yF228DXs5zg&#10;Nqt5mp0p15PrxRnH0HlS8DBLQCAZbztqFLzvNvdLECFqsrr3hAq+MMC6ur4qdWH9hd7wvI2N4BAK&#10;hVbQxjgUUgbTotNh5gck9o5+dDryOTbSjvrC4a6XaZLk0umO+EOrB6xbNB/bk1NQx1dvPzfJfG86&#10;U+/uvm1+fIlK3d5Mz08gIk7xD4bf+lwdKu508CeyQfQKsjTPGGVjuWLBRP44Z3FQkK4WGciqlP83&#10;VD8AAAD//wMAUEsBAi0AFAAGAAgAAAAhALaDOJL+AAAA4QEAABMAAAAAAAAAAAAAAAAAAAAAAFtD&#10;b250ZW50X1R5cGVzXS54bWxQSwECLQAUAAYACAAAACEAOP0h/9YAAACUAQAACwAAAAAAAAAAAAAA&#10;AAAvAQAAX3JlbHMvLnJlbHNQSwECLQAUAAYACAAAACEATIctwqYCAADABQAADgAAAAAAAAAAAAAA&#10;AAAuAgAAZHJzL2Uyb0RvYy54bWxQSwECLQAUAAYACAAAACEAPl4evt8AAAALAQAADwAAAAAAAAAA&#10;AAAAAAAABQAAZHJzL2Rvd25yZXYueG1sUEsFBgAAAAAEAAQA8wAAAAwGAAAAAA==&#10;" adj="11631" fillcolor="#9a0000" strokecolor="black [3213]" strokeweight="1.75pt"/>
            </w:pict>
          </mc:Fallback>
        </mc:AlternateContent>
      </w:r>
      <w:r w:rsidR="00B50B09" w:rsidRPr="0013217E">
        <w:rPr>
          <w:noProof/>
        </w:rPr>
        <mc:AlternateContent>
          <mc:Choice Requires="wps">
            <w:drawing>
              <wp:anchor distT="0" distB="0" distL="114300" distR="114300" simplePos="0" relativeHeight="251677696" behindDoc="0" locked="0" layoutInCell="1" allowOverlap="1" wp14:anchorId="691476FF" wp14:editId="5125F2F9">
                <wp:simplePos x="0" y="0"/>
                <wp:positionH relativeFrom="margin">
                  <wp:posOffset>4162425</wp:posOffset>
                </wp:positionH>
                <wp:positionV relativeFrom="paragraph">
                  <wp:posOffset>1570990</wp:posOffset>
                </wp:positionV>
                <wp:extent cx="1466850" cy="2638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466850" cy="2638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BBF00" w14:textId="77777777" w:rsidR="0013217E" w:rsidRDefault="0013217E" w:rsidP="001321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 department/primary unit committee and chair members will be able to review dossier, save/submit vote records, and add evaluative letters</w:t>
                            </w:r>
                          </w:p>
                          <w:p w14:paraId="1B0B29A9"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also has ability to add Supplemental Items</w:t>
                            </w:r>
                          </w:p>
                          <w:p w14:paraId="1649F6E3" w14:textId="77777777" w:rsidR="000677E7" w:rsidRPr="00A52604" w:rsidRDefault="000677E7" w:rsidP="001321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76FF" id="Rectangle 12" o:spid="_x0000_s1032" style="position:absolute;margin-left:327.75pt;margin-top:123.7pt;width:115.5pt;height:20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gLpQIAAKEFAAAOAAAAZHJzL2Uyb0RvYy54bWysVMFu2zAMvQ/YPwi6r469JMuMOkXQosOA&#10;oi3aDj0rshwbkEVNUmJnXz9Ksp2gK3YYloNDieQj+UTy8qpvJTkIYxtQBU0vZpQIxaFs1K6gP15u&#10;P60osY6pkklQoqBHYenV+uOHy07nIoMaZCkMQRBl804XtHZO50lieS1aZi9AC4XKCkzLHB7NLikN&#10;6xC9lUk2my2TDkypDXBhLd7eRCVdB/yqEtw9VJUVjsiCYm4ufE34bv03WV+yfGeYrhs+pMH+IYuW&#10;NQqDTlA3zDGyN80fUG3DDVio3AWHNoGqargINWA16exNNc810yLUguRYPdFk/x8svz88GtKU+HYZ&#10;JYq1+EZPyBpTOykI3iFBnbY52j3rRzOcLIq+2r4yrf/HOkgfSD1OpIreEY6X6Xy5XC2Qe466bPl5&#10;Nc8WHjU5uWtj3TcBLfFCQQ3GD2Syw5110XQ08dEU3DZS4j3LpSIdhlisviyChwXZlF7rlaGJxLU0&#10;5MDw+V2fDnHPrDALqTAZX2OsKkjuKEXEfxIV0oN1ZDGAb8wTJuNcKJdGVc1KEUMtZvgbg40eoWSp&#10;ENAjV5jkhD0AjJYRZMSOBAz23lWEvp6cZ39LLDpPHiEyKDc5t40C8x6AxKqGyNF+JClS41ly/bYP&#10;rbP0lv5mC+UR28lAnDOr+W2DT3rHrHtkBgcL2wCXhXvATyUBnw4GiZIazK/37r099jtqKelwUAtq&#10;f+6ZEZTI7won4Ws6n/vJDof54kuGB3Ou2Z5r1L69BmyGFNeS5kH09k6OYmWgfcWdsvFRUcUUx9jY&#10;PaN47eL6wJ3ExWYTjHCWNXN36llzD+1Z9g370r8yo4eudjgQ9zCONMvfNHe09Z4KNnsHVRM6/8Tq&#10;wD/ugdBIw87yi+b8HKxOm3X9GwAA//8DAFBLAwQUAAYACAAAACEAxIOl1OAAAAALAQAADwAAAGRy&#10;cy9kb3ducmV2LnhtbEyPwU6DQBCG7ya+w2ZMvNlFAojI0hhjE5vYQ2vreWFHILKzhN229O0dT3qc&#10;+b/88025nO0gTjj53pGC+0UEAqlxpqdWwf5jdZeD8EGT0YMjVHBBD8vq+qrUhXFn2uJpF1rBJeQL&#10;raALYSyk9E2HVvuFG5E4+3KT1YHHqZVm0mcut4OMoyiTVvfEFzo94kuHzffuaBUk4TXdm7f8sL68&#10;2038Wa+26/Gg1O3N/PwEIuAc/mD41Wd1qNipdkcyXgwKsjRNGVUQJw8JCCbyPONNzVEWP4KsSvn/&#10;h+oHAAD//wMAUEsBAi0AFAAGAAgAAAAhALaDOJL+AAAA4QEAABMAAAAAAAAAAAAAAAAAAAAAAFtD&#10;b250ZW50X1R5cGVzXS54bWxQSwECLQAUAAYACAAAACEAOP0h/9YAAACUAQAACwAAAAAAAAAAAAAA&#10;AAAvAQAAX3JlbHMvLnJlbHNQSwECLQAUAAYACAAAACEAp+3IC6UCAAChBQAADgAAAAAAAAAAAAAA&#10;AAAuAgAAZHJzL2Uyb0RvYy54bWxQSwECLQAUAAYACAAAACEAxIOl1OAAAAALAQAADwAAAAAAAAAA&#10;AAAAAAD/BAAAZHJzL2Rvd25yZXYueG1sUEsFBgAAAAAEAAQA8wAAAAwGAAAAAA==&#10;" filled="f" strokecolor="black [3213]" strokeweight="1.25pt">
                <v:textbox>
                  <w:txbxContent>
                    <w:p w14:paraId="1CEBBF00" w14:textId="77777777" w:rsidR="0013217E" w:rsidRDefault="0013217E" w:rsidP="001321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 department/primary unit committee and chair members will be able to review dossier, save/submit vote records, and add evaluative letters</w:t>
                      </w:r>
                    </w:p>
                    <w:p w14:paraId="1B0B29A9" w14:textId="77777777" w:rsidR="000677E7" w:rsidRPr="00A52604" w:rsidRDefault="000677E7" w:rsidP="000677E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also has ability to add Supplemental Items</w:t>
                      </w:r>
                    </w:p>
                    <w:p w14:paraId="1649F6E3" w14:textId="77777777" w:rsidR="000677E7" w:rsidRPr="00A52604" w:rsidRDefault="000677E7" w:rsidP="001321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B50B09" w:rsidRPr="0013217E">
        <w:rPr>
          <w:noProof/>
        </w:rPr>
        <mc:AlternateContent>
          <mc:Choice Requires="wps">
            <w:drawing>
              <wp:anchor distT="0" distB="0" distL="114300" distR="114300" simplePos="0" relativeHeight="251676672" behindDoc="0" locked="0" layoutInCell="1" allowOverlap="1" wp14:anchorId="37E7083C" wp14:editId="3533AE1B">
                <wp:simplePos x="0" y="0"/>
                <wp:positionH relativeFrom="column">
                  <wp:posOffset>4200525</wp:posOffset>
                </wp:positionH>
                <wp:positionV relativeFrom="paragraph">
                  <wp:posOffset>923290</wp:posOffset>
                </wp:positionV>
                <wp:extent cx="1362075" cy="571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362075" cy="571500"/>
                        </a:xfrm>
                        <a:prstGeom prst="rect">
                          <a:avLst/>
                        </a:prstGeom>
                        <a:solidFill>
                          <a:srgbClr val="9A0000"/>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22FE5" w14:textId="77777777" w:rsidR="0013217E" w:rsidRPr="00617212" w:rsidRDefault="0013217E" w:rsidP="0013217E">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Dept Committee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083C" id="Rectangle 11" o:spid="_x0000_s1033" style="position:absolute;margin-left:330.75pt;margin-top:72.7pt;width:107.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aAsgIAAO8FAAAOAAAAZHJzL2Uyb0RvYy54bWysVFFP2zAQfp+0/2D5fSTtKIWKFFUgpkkM&#10;KmDi2XWcJpLt82y3Sffrd7aTwABt0rQ+pD7f3Xd3n+/u/KJTkuyFdQ3ogk6OckqE5lA2elvQ74/X&#10;n04pcZ7pkknQoqAH4ejF8uOH89YsxBRqkKWwBEG0W7SmoLX3ZpFljtdCMXcERmhUVmAV8yjabVZa&#10;1iK6ktk0z0+yFmxpLHDhHN5eJSVdRvyqEtzfVZUTnsiCYm4+fm38bsI3W56zxdYyUze8T4P9QxaK&#10;NRqDjlBXzDOys80bKNVwCw4qf8RBZVBVDRexBqxmkr+q5qFmRsRakBxnRprc/4Plt/u1JU2Jbzeh&#10;RDOFb3SPrDG9lYLgHRLUGrdAuweztr3k8Biq7Sqrwj/WQbpI6mEkVXSecLycfD6Z5vMZJRx1s/lk&#10;lkfWs2dvY53/IkCRcCioxfCRS7a/cR4joulgEoI5kE153UgZBbvdXEpL9gwf+GyV4y+kjC6/mUlN&#10;WkxldoqJvMUIzSZGlM12Em3kTn2DMiFj0s/Ag/nrMBhUarwMfCWG4skfpAgxpb4XFVKNnExTEgNQ&#10;isE4F9qn2K5mpfhb6AgYkCskY8TuAd7HTtT09sFVxBkZnfM/JZacR48YGbQfnVWjwb4HILGqPnKy&#10;H0hK1ASWfLfpYhvOh47bQHnA1rSQZtYZft1gf9ww59fM4pDiOOPi8Xf4qSTg80J/oqQG+/O9+2CP&#10;s4NaSloc+oK6HztmBSXyq8apOpscH4ctEYXj2XyKgn2p2bzU6J26BGw7HBzMLh6DvZfDsbKgnnA/&#10;rUJUVDHNMXZBubeDcOnTMsINx8VqFc1wMxjmb/SD4QE88Bz6/7F7Ytb0Q+JxvG5hWBBs8WpWkm3w&#10;1LDaeaiaOEiB6cRr/wK4VWIX9xswrK2XcrR63tPLXwAAAP//AwBQSwMEFAAGAAgAAAAhAK1vbr/f&#10;AAAACwEAAA8AAABkcnMvZG93bnJldi54bWxMj81uwjAQhO+VeAdrkXqpigOFgNI4CKHCvWkvvZl4&#10;81PidYgNSfv03Z7a4+6MZr5Jt6NtxQ173zhSMJ9FIJAKZxqqFLy/HR43IHzQZHTrCBV8oYdtNrlL&#10;dWLcQK94y0MlOIR8ohXUIXSJlL6o0Wo/cx0Sa6XrrQ589pU0vR443LZyEUWxtLohbqh1h/sai3N+&#10;tdx7eBku6xzNJXznH8eHc9kdP0ul7qfj7hlEwDH8meEXn9EhY6aTu5LxolUQx/MVW1lYrpYg2LFZ&#10;x7zupGDxxB+ZpfL/huwHAAD//wMAUEsBAi0AFAAGAAgAAAAhALaDOJL+AAAA4QEAABMAAAAAAAAA&#10;AAAAAAAAAAAAAFtDb250ZW50X1R5cGVzXS54bWxQSwECLQAUAAYACAAAACEAOP0h/9YAAACUAQAA&#10;CwAAAAAAAAAAAAAAAAAvAQAAX3JlbHMvLnJlbHNQSwECLQAUAAYACAAAACEAXrZGgLICAADvBQAA&#10;DgAAAAAAAAAAAAAAAAAuAgAAZHJzL2Uyb0RvYy54bWxQSwECLQAUAAYACAAAACEArW9uv98AAAAL&#10;AQAADwAAAAAAAAAAAAAAAAAMBQAAZHJzL2Rvd25yZXYueG1sUEsFBgAAAAAEAAQA8wAAABgGAAAA&#10;AA==&#10;" fillcolor="#9a0000" strokecolor="#7f7f7f [1612]" strokeweight="1.25pt">
                <v:textbox>
                  <w:txbxContent>
                    <w:p w14:paraId="11D22FE5" w14:textId="77777777" w:rsidR="0013217E" w:rsidRPr="00617212" w:rsidRDefault="0013217E" w:rsidP="0013217E">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Dept Committee Level</w:t>
                      </w:r>
                    </w:p>
                  </w:txbxContent>
                </v:textbox>
              </v:rect>
            </w:pict>
          </mc:Fallback>
        </mc:AlternateContent>
      </w:r>
      <w:r w:rsidR="00B50B09">
        <w:rPr>
          <w:noProof/>
        </w:rPr>
        <mc:AlternateContent>
          <mc:Choice Requires="wps">
            <w:drawing>
              <wp:anchor distT="0" distB="0" distL="114300" distR="114300" simplePos="0" relativeHeight="251674624" behindDoc="0" locked="0" layoutInCell="1" allowOverlap="1" wp14:anchorId="1AAB0027" wp14:editId="2D319071">
                <wp:simplePos x="0" y="0"/>
                <wp:positionH relativeFrom="margin">
                  <wp:posOffset>914400</wp:posOffset>
                </wp:positionH>
                <wp:positionV relativeFrom="paragraph">
                  <wp:posOffset>1870075</wp:posOffset>
                </wp:positionV>
                <wp:extent cx="657225" cy="314325"/>
                <wp:effectExtent l="0" t="0" r="0" b="0"/>
                <wp:wrapNone/>
                <wp:docPr id="10" name="Rectangle 10"/>
                <wp:cNvGraphicFramePr/>
                <a:graphic xmlns:a="http://schemas.openxmlformats.org/drawingml/2006/main">
                  <a:graphicData uri="http://schemas.microsoft.com/office/word/2010/wordprocessingShape">
                    <wps:wsp>
                      <wps:cNvSpPr/>
                      <wps:spPr>
                        <a:xfrm>
                          <a:off x="0" y="0"/>
                          <a:ext cx="657225" cy="314325"/>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04400" w14:textId="77777777" w:rsidR="00617212" w:rsidRPr="00A52604" w:rsidRDefault="00617212"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B0027" id="Rectangle 10" o:spid="_x0000_s1034" style="position:absolute;margin-left:1in;margin-top:147.25pt;width:51.7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bkgIAAHcFAAAOAAAAZHJzL2Uyb0RvYy54bWysVE1P4zAQva+0/8HyfUlbWj4iUlSBWK2E&#10;AAErzq5jN5Ec22u7Tbq/fp+dNCBAe1htD+nYM/Pmw2/m4rJrFNkJ52ujCzo9mlAiNDdlrTcF/fl8&#10;8+2MEh+YLpkyWhR0Lzy9XH79ctHaXMxMZVQpHAGI9nlrC1qFYPMs87wSDfNHxgoNpTSuYQFHt8lK&#10;x1qgNyqbTSYnWWtcaZ3hwnvcXvdKukz4Ugoe7qX0IhBVUOQW0tel7zp+s+UFyzeO2armQxrsH7Jo&#10;WK0RdIS6ZoGRras/QDU1d8YbGY64aTIjZc1FqgHVTCfvqnmqmBWpFjTH27FN/v/B8rvdgyN1ibdD&#10;ezRr8EaP6BrTGyUI7tCg1vocdk/2wQ0nDzFW20nXxH/UQbrU1P3YVNEFwnF5sjidzRaUcKiOp/Nj&#10;yEDJXp2t8+G7MA2JQkEdoqdWst2tD73pwSTG0uamVgr3LFeatEh8cXa6SB6jCuhKI0jMvM81SWGv&#10;RO/3KCSKRnaz5JjoJq6UIzsGojDOhQ7TXlWxUvTXiwl+Q/KjRypFaQBGZInURuwBIFL5I3Zf2GAf&#10;XUVi6+g8+VtivfPokSIbHUbnptbGfQagUNUQubc/NKlvTexS6NZdIsRZtIw3a1PuQRJn+unxlt/U&#10;eKpb5sMDcxgXMAcrINzjI5XBk5hBoqQy7vdn99EeLIaWkhbjV1D/a8ucoET90OD3+XQ+j/OaDnNQ&#10;CAf3VrN+q9Hb5srg4aZYNpYnMdoHdRClM80LNsUqRoWKaY7YBQ0H8Sr0SwGbhovVKhlhQi0Lt/rJ&#10;8ggduxyJ+Ny9MGcHtgbQ/M4cBpXl70jb20ZPbVbbYGSdGP3a1aH/mO5EpGETxfXx9pysXvfl8g8A&#10;AAD//wMAUEsDBBQABgAIAAAAIQAmgcrg4AAAAAsBAAAPAAAAZHJzL2Rvd25yZXYueG1sTI/BTsMw&#10;EETvSPyDtUhcEHUIBtoQp4JKSOWCRIEDt228JBGxHWy3Sf+e7QluO5rR7JtyOdle7CnEzjsNV7MM&#10;BLnam841Gt7fni7nIGJCZ7D3jjQcKMKyOj0psTB+dK+036RGcImLBWpoUxoKKWPdksU48wM59r58&#10;sJhYhkaagCOX217mWXYrLXaOP7Q40Kql+nuzsxrGx1GtP9fp5ZBf0DMuPn7Cao5an59ND/cgEk3p&#10;LwxHfEaHipm2fudMFD1rpXhL0pAv1A0ITuTqjo+thuujJatS/t9Q/QIAAP//AwBQSwECLQAUAAYA&#10;CAAAACEAtoM4kv4AAADhAQAAEwAAAAAAAAAAAAAAAAAAAAAAW0NvbnRlbnRfVHlwZXNdLnhtbFBL&#10;AQItABQABgAIAAAAIQA4/SH/1gAAAJQBAAALAAAAAAAAAAAAAAAAAC8BAABfcmVscy8ucmVsc1BL&#10;AQItABQABgAIAAAAIQDhf/2bkgIAAHcFAAAOAAAAAAAAAAAAAAAAAC4CAABkcnMvZTJvRG9jLnht&#10;bFBLAQItABQABgAIAAAAIQAmgcrg4AAAAAsBAAAPAAAAAAAAAAAAAAAAAOwEAABkcnMvZG93bnJl&#10;di54bWxQSwUGAAAAAAQABADzAAAA+QUAAAAA&#10;" filled="f" stroked="f" strokeweight="1.25pt">
                <v:textbox>
                  <w:txbxContent>
                    <w:p w14:paraId="32504400" w14:textId="77777777" w:rsidR="00617212" w:rsidRPr="00A52604" w:rsidRDefault="00617212"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SUBMIT</w:t>
                      </w:r>
                    </w:p>
                  </w:txbxContent>
                </v:textbox>
                <w10:wrap anchorx="margin"/>
              </v:rect>
            </w:pict>
          </mc:Fallback>
        </mc:AlternateContent>
      </w:r>
      <w:r w:rsidR="00B50B09">
        <w:rPr>
          <w:noProof/>
        </w:rPr>
        <mc:AlternateContent>
          <mc:Choice Requires="wps">
            <w:drawing>
              <wp:anchor distT="0" distB="0" distL="114300" distR="114300" simplePos="0" relativeHeight="251672576" behindDoc="0" locked="0" layoutInCell="1" allowOverlap="1" wp14:anchorId="617F0256" wp14:editId="60897B6D">
                <wp:simplePos x="0" y="0"/>
                <wp:positionH relativeFrom="margin">
                  <wp:posOffset>1733550</wp:posOffset>
                </wp:positionH>
                <wp:positionV relativeFrom="paragraph">
                  <wp:posOffset>1574800</wp:posOffset>
                </wp:positionV>
                <wp:extent cx="1466850" cy="2638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466850" cy="2638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597BA" w14:textId="29F5EFBC" w:rsidR="00617212" w:rsidRPr="00A52604" w:rsidRDefault="00207832"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Provides one last review and check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dossier enters formal routing process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evaluation</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dossier </w:t>
                            </w:r>
                            <w:r w:rsidR="0013217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needs additional modification, it can be returned to the candidate.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 the Unit Head/Chair serves in this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F0256" id="Rectangle 9" o:spid="_x0000_s1035" style="position:absolute;margin-left:136.5pt;margin-top:124pt;width:115.5pt;height:20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PfpAIAAJ8FAAAOAAAAZHJzL2Uyb0RvYy54bWysVMFu2zAMvQ/YPwi6r46zJE2NOkXQosOA&#10;og3aDj0rshwbkEVNUmJnXz9Ksp2gK3YYloNCieQj+Uzy+qZrJDkIY2tQOU0vJpQIxaGo1S6nP17v&#10;vywpsY6pgklQIqdHYenN6vOn61ZnYgoVyEIYgiDKZq3OaeWczpLE8ko0zF6AFgqVJZiGObyaXVIY&#10;1iJ6I5PpZLJIWjCFNsCFtfh6F5V0FfDLUnD3VJZWOCJzirm5cJpwbv2ZrK5ZtjNMVzXv02D/kEXD&#10;aoVBR6g75hjZm/oPqKbmBiyU7oJDk0BZ1lyEGrCadPKumpeKaRFqQXKsHmmy/w+WPx42htRFTq8o&#10;UazBT/SMpDG1k4JceXpabTO0etEb098sir7WrjSN/8cqSBcoPY6Uis4Rjo/pbLFYzpF5jrrp4uty&#10;Np171OTkro113wQ0xAs5NRg+UMkOD9ZF08HER1NwX0uJ7yyTirQYYr68nAcPC7IuvNYrQwuJW2nI&#10;geHHd13axz2zwiykwmR8jbGqILmjFBH/WZRIDtYxjQF8W54wGedCuTSqKlaIGGo+wd8QbPAIJUuF&#10;gB65xCRH7B5gsIwgA3YkoLf3riJ09eg8+Vti0Xn0CJFBudG5qRWYjwAkVtVHjvYDSZEaz5Lrtl3f&#10;OGjpX7ZQHLGZDMQps5rf1/hJH5h1G2ZwrLANcFW4JzxKCfjpoJcoqcD8+ujd22O3o5aSFsc0p/bn&#10;nhlBifyucA6u0tnMz3W4zOaXU7yYc832XKP2zS1gM6S4lDQPord3chBLA80bbpS1j4oqpjjGxu4Z&#10;xFsXlwduJC7W62CEk6yZe1Avmntoz7Jv2NfujRndd7XDgXiEYaBZ9q65o633VLDeOyjr0PknVnv+&#10;cQuERuo3ll8z5/dgddqrq98AAAD//wMAUEsDBBQABgAIAAAAIQBr8FT54AAAAAsBAAAPAAAAZHJz&#10;L2Rvd25yZXYueG1sTI9BT4NAEIXvJv6HzZh4s4sUkCBLY4xNbKKH1tbzwo5AZGcJu23pv3c86e17&#10;mZc375Wr2Q7ihJPvHSm4X0QgkBpnemoV7D/WdzkIHzQZPThCBRf0sKqur0pdGHemLZ52oRUcQr7Q&#10;CroQxkJK33RotV+4EYlvX26yOrCcWmkmfeZwO8g4ijJpdU/8odMjPnfYfO+OVkESXtK9ec0Pm8ub&#10;fY8/6/V2Mx6Uur2Znx5BBJzDnxl+63N1qLhT7Y5kvBgUxA9L3hIYkpyBHWmUMNQKsmyZgqxK+X9D&#10;9QMAAP//AwBQSwECLQAUAAYACAAAACEAtoM4kv4AAADhAQAAEwAAAAAAAAAAAAAAAAAAAAAAW0Nv&#10;bnRlbnRfVHlwZXNdLnhtbFBLAQItABQABgAIAAAAIQA4/SH/1gAAAJQBAAALAAAAAAAAAAAAAAAA&#10;AC8BAABfcmVscy8ucmVsc1BLAQItABQABgAIAAAAIQDeDiPfpAIAAJ8FAAAOAAAAAAAAAAAAAAAA&#10;AC4CAABkcnMvZTJvRG9jLnhtbFBLAQItABQABgAIAAAAIQBr8FT54AAAAAsBAAAPAAAAAAAAAAAA&#10;AAAAAP4EAABkcnMvZG93bnJldi54bWxQSwUGAAAAAAQABADzAAAACwYAAAAA&#10;" filled="f" strokecolor="black [3213]" strokeweight="1.25pt">
                <v:textbox>
                  <w:txbxContent>
                    <w:p w14:paraId="547597BA" w14:textId="29F5EFBC" w:rsidR="00617212" w:rsidRPr="00A52604" w:rsidRDefault="00207832" w:rsidP="009E6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Provides one last review and check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dossier enters formal routing process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evaluation</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dossier </w:t>
                      </w:r>
                      <w:r w:rsidR="0013217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needs additional modification, it can be returned to the candidate.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 the Unit Head/Chair serves in this role.</w:t>
                      </w:r>
                    </w:p>
                  </w:txbxContent>
                </v:textbox>
                <w10:wrap anchorx="margin"/>
              </v:rect>
            </w:pict>
          </mc:Fallback>
        </mc:AlternateContent>
      </w:r>
      <w:r w:rsidR="00B50B09">
        <w:rPr>
          <w:noProof/>
        </w:rPr>
        <mc:AlternateContent>
          <mc:Choice Requires="wps">
            <w:drawing>
              <wp:anchor distT="0" distB="0" distL="114300" distR="114300" simplePos="0" relativeHeight="251670528" behindDoc="0" locked="0" layoutInCell="1" allowOverlap="1" wp14:anchorId="1550EACE" wp14:editId="5C4C8B05">
                <wp:simplePos x="0" y="0"/>
                <wp:positionH relativeFrom="column">
                  <wp:posOffset>1771650</wp:posOffset>
                </wp:positionH>
                <wp:positionV relativeFrom="paragraph">
                  <wp:posOffset>927100</wp:posOffset>
                </wp:positionV>
                <wp:extent cx="1362075" cy="571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62075" cy="571500"/>
                        </a:xfrm>
                        <a:prstGeom prst="rect">
                          <a:avLst/>
                        </a:prstGeom>
                        <a:solidFill>
                          <a:srgbClr val="9A0000"/>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B37F3" w14:textId="0DB6A251" w:rsidR="00617212" w:rsidRPr="00617212" w:rsidRDefault="00207832" w:rsidP="00A52604">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Checklist/</w:t>
                            </w:r>
                            <w:r w:rsid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Sign-Off Submission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EACE" id="Rectangle 8" o:spid="_x0000_s1036" style="position:absolute;margin-left:139.5pt;margin-top:73pt;width:107.2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KnsQIAAO4FAAAOAAAAZHJzL2Uyb0RvYy54bWysVE1PGzEQvVfqf7B8L7ubEggRGxSBqCpR&#10;QEDF2fHa2ZVsj2s72aS/vmPvRyigVqqaw8Zjz7w38+yZ84udVmQrnG/AlLQ4yikRhkPVmHVJvz9d&#10;f5pR4gMzFVNgREn3wtOLxccP562diwnUoCrhCIIYP29tSesQ7DzLPK+FZv4IrDB4KMFpFtB066xy&#10;rEV0rbJJnp9kLbjKOuDCe9y96g7pIuFLKXi4k9KLQFRJMbeQvi59V/GbLc7ZfO2YrRvep8H+IQvN&#10;GoOkI9QVC4xsXPMGSjfcgQcZjjjoDKRsuEg1YDVF/qqax5pZkWpBcbwdZfL/D5bfbu8daaqS4kUZ&#10;pvGKHlA0ZtZKkFmUp7V+jl6P9t71lsdlrHUnnY7/WAXZJUn3o6RiFwjHzeLzySQ/nVLC8Wx6Wkzz&#10;pHl2iLbOhy8CNImLkjpkT0qy7Y0PyIiug0sk86Ca6rpRKhluvbpUjmwZXu/ZMsdfTBlDfnNThrSY&#10;ynSGibzFiE9NjCirdZF81EZ/g6pDxqQPwIP7axokVQY3o16dQmkV9kpETmUehEShUZNJl8QA1HEw&#10;zoUJHbevWSX+Rp0AI7JEMUbsHuB97E6a3j+GitQhY3D+p8S64DEiMYMJY7BuDLj3ABRW1TN3/oNI&#10;nTRRpbBb7dIjLNL9xa0VVHt8mQ66lvWWXzf4QG6YD/fMYY9iN+PcCXf4kQrwfqFfUVKD+/nefvTH&#10;1sFTSlrs+ZL6HxvmBCXqq8GmOiuOj+OQSMbx9HSChnt5snp5Yjb6EvDdFTjhLE/L6B/UsJQO9DOO&#10;p2VkxSNmOHKXlAc3GJehm0U44LhYLpMbDgbLwo15tDyCR6FjAzztnpmzfZcE7K9bGOYDm79qls43&#10;RhpYbgLIJnXSQdf+CnCopGfcD8A4tV7ayeswphe/AAAA//8DAFBLAwQUAAYACAAAACEAW4R9390A&#10;AAALAQAADwAAAGRycy9kb3ducmV2LnhtbExPy07DMBC8I/EP1iJxQdTpm4Y4VYVo76RcuLnx5kHj&#10;dRq7TejXsz3BbWdnNI9kPdhGXLDztSMF41EEAil3pqZSwed++/wCwgdNRjeOUMEPelin93eJjo3r&#10;6QMvWSgFm5CPtYIqhDaW0ucVWu1HrkVirnCd1YFhV0rT6Z7NbSMnUbSQVtfECZVu8a3C/JidLedu&#10;3/vTMkNzCtfsa/d0LNrdd6HU48OweQURcAh/YrjV5+qQcqeDO5PxolEwWa54S2BituCDFbPVdA7i&#10;wNSUPzJN5P8N6S8AAAD//wMAUEsBAi0AFAAGAAgAAAAhALaDOJL+AAAA4QEAABMAAAAAAAAAAAAA&#10;AAAAAAAAAFtDb250ZW50X1R5cGVzXS54bWxQSwECLQAUAAYACAAAACEAOP0h/9YAAACUAQAACwAA&#10;AAAAAAAAAAAAAAAvAQAAX3JlbHMvLnJlbHNQSwECLQAUAAYACAAAACEAi/eCp7ECAADuBQAADgAA&#10;AAAAAAAAAAAAAAAuAgAAZHJzL2Uyb0RvYy54bWxQSwECLQAUAAYACAAAACEAW4R9390AAAALAQAA&#10;DwAAAAAAAAAAAAAAAAALBQAAZHJzL2Rvd25yZXYueG1sUEsFBgAAAAAEAAQA8wAAABUGAAAAAA==&#10;" fillcolor="#9a0000" strokecolor="#7f7f7f [1612]" strokeweight="1.25pt">
                <v:textbox>
                  <w:txbxContent>
                    <w:p w14:paraId="506B37F3" w14:textId="0DB6A251" w:rsidR="00617212" w:rsidRPr="00617212" w:rsidRDefault="00207832" w:rsidP="00A52604">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Checklist/</w:t>
                      </w:r>
                      <w:r w:rsid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Sign-Off Submission Level</w:t>
                      </w:r>
                    </w:p>
                  </w:txbxContent>
                </v:textbox>
              </v:rect>
            </w:pict>
          </mc:Fallback>
        </mc:AlternateContent>
      </w:r>
      <w:r w:rsidR="00B50B09">
        <w:rPr>
          <w:noProof/>
        </w:rPr>
        <mc:AlternateContent>
          <mc:Choice Requires="wps">
            <w:drawing>
              <wp:anchor distT="0" distB="0" distL="114300" distR="114300" simplePos="0" relativeHeight="251668480" behindDoc="0" locked="0" layoutInCell="1" allowOverlap="1" wp14:anchorId="7F7E22C4" wp14:editId="2508C53F">
                <wp:simplePos x="0" y="0"/>
                <wp:positionH relativeFrom="column">
                  <wp:posOffset>904875</wp:posOffset>
                </wp:positionH>
                <wp:positionV relativeFrom="paragraph">
                  <wp:posOffset>1231900</wp:posOffset>
                </wp:positionV>
                <wp:extent cx="742950" cy="6858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742950" cy="685800"/>
                        </a:xfrm>
                        <a:prstGeom prst="rightArrow">
                          <a:avLst/>
                        </a:prstGeom>
                        <a:solidFill>
                          <a:srgbClr val="9A00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9E43BD" id="Right Arrow 7" o:spid="_x0000_s1026" type="#_x0000_t13" style="position:absolute;margin-left:71.25pt;margin-top:97pt;width:58.5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95pQIAAL4FAAAOAAAAZHJzL2Uyb0RvYy54bWysVEtv2zAMvg/YfxB0X+0ESdMEdYqgRYcB&#10;RVu0HXpWZCkWIEsapcTJfv0o+ZH0gR2G5aCIJvmR/ETy8mpfa7IT4JU1BR2d5ZQIw22pzKagP19u&#10;v11Q4gMzJdPWiIIehKdXy69fLhu3EGNbWV0KIAhi/KJxBa1CcIss87wSNfNn1gmDSmmhZgFF2GQl&#10;sAbRa52N8/w8ayyUDiwX3uPXm1ZJlwlfSsHDg5ReBKILirmFdEI61/HMlpdssQHmKsW7NNg/ZFEz&#10;ZTDoAHXDAiNbUB+gasXBeivDGbd1ZqVUXKQasJpR/q6a54o5kWpBcrwbaPL/D5bf7x6BqLKgM0oM&#10;q/GJntSmCmQFYBsyiwQ1zi/Q7tk9Qid5vMZq9xLq+I91kH0i9TCQKvaBcPw4m4znU6Seo+r8YnqR&#10;J9Kzo7MDH74LW5N4KSjE8Cl6IpTt7nzAsOjQG8aI3mpV3iqtkwCb9bUGsmP4yvNVjr+YN7q8MdOG&#10;NAUd42+aoN8oU8eJASXsRx8hEFAbxI2EtBSkWzhoEdPQ5klI5BKLHrcBYhcfMRnnwoRRq6pYKdqE&#10;p6f59h4p+wQYkSUWOmB3AL1lC9Jjt2V39tFVpCEYnPO/JdY6Dx4psjVhcK6VsfAZgMaqusitfU9S&#10;S01kaW3LA3Ya2HYEveO3Ct/7jvnwyABnDlsE90h4wENqiw9luxsllYXfn32P9jgKqKWkwRkuqP+1&#10;ZSAo0T8MDsl8NJnEoU/CZDobowCnmvWpxmzra4sNNMKN5Xi6Rvug+6sEW7/iulnFqKhihmPsgvIA&#10;vXAd2t2CC4uL1SqZ4aA7Fu7Ms+MRPLIaO/ll/8rAdU0fcFrubT/vbPGu61vb6GnsahusVGkkjrx2&#10;fOOSSI3TLbS4hU7lZHVcu8s/AAAA//8DAFBLAwQUAAYACAAAACEAsZ2DC98AAAALAQAADwAAAGRy&#10;cy9kb3ducmV2LnhtbEyPzU7DMBCE70i8g7VIXBC1SX/UpnEqFNQ7tFy4ufY2iYjXIXbbwNOznMpt&#10;Z3c0+02xGX0nzjjENpCGp4kCgWSDa6nW8L7fPi5BxGTImS4QavjGCJvy9qYwuQsXesPzLtWCQyjm&#10;RkOTUp9LGW2D3sRJ6JH4dgyDN4nlUEs3mAuH+05mSi2kNy3xh8b0WDVoP3cnr6FKr8F9bdX0w7a2&#10;2j/8uMXxJWl9fzc+r0EkHNPVDH/4jA4lMx3CiVwUHetZNmcrD6sZl2JHNl/x5qBhqjIFsizk/w7l&#10;LwAAAP//AwBQSwECLQAUAAYACAAAACEAtoM4kv4AAADhAQAAEwAAAAAAAAAAAAAAAAAAAAAAW0Nv&#10;bnRlbnRfVHlwZXNdLnhtbFBLAQItABQABgAIAAAAIQA4/SH/1gAAAJQBAAALAAAAAAAAAAAAAAAA&#10;AC8BAABfcmVscy8ucmVsc1BLAQItABQABgAIAAAAIQCz2U95pQIAAL4FAAAOAAAAAAAAAAAAAAAA&#10;AC4CAABkcnMvZTJvRG9jLnhtbFBLAQItABQABgAIAAAAIQCxnYML3wAAAAsBAAAPAAAAAAAAAAAA&#10;AAAAAP8EAABkcnMvZG93bnJldi54bWxQSwUGAAAAAAQABADzAAAACwYAAAAA&#10;" adj="11631" fillcolor="#9a0000" strokecolor="black [3213]" strokeweight="1.75pt"/>
            </w:pict>
          </mc:Fallback>
        </mc:AlternateContent>
      </w:r>
      <w:r w:rsidR="00B50B09">
        <w:rPr>
          <w:noProof/>
        </w:rPr>
        <mc:AlternateContent>
          <mc:Choice Requires="wps">
            <w:drawing>
              <wp:anchor distT="0" distB="0" distL="114300" distR="114300" simplePos="0" relativeHeight="251667456" behindDoc="0" locked="0" layoutInCell="1" allowOverlap="1" wp14:anchorId="5C83C818" wp14:editId="46A02220">
                <wp:simplePos x="0" y="0"/>
                <wp:positionH relativeFrom="margin">
                  <wp:posOffset>-638175</wp:posOffset>
                </wp:positionH>
                <wp:positionV relativeFrom="paragraph">
                  <wp:posOffset>1565275</wp:posOffset>
                </wp:positionV>
                <wp:extent cx="1466850" cy="2638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466850" cy="26384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DD235" w14:textId="77777777" w:rsidR="00617212" w:rsidRPr="00A52604" w:rsidRDefault="00A07531" w:rsidP="00A075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pload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1)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and School Criteria</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Vitae</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3)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 Statements;</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4)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 (</w:t>
                            </w:r>
                            <w:r w:rsidR="00E8211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Librarians</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sidR="00D628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5)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Area of Excellence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6) Candidate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3C818" id="Rectangle 5" o:spid="_x0000_s1037" style="position:absolute;margin-left:-50.25pt;margin-top:123.25pt;width:115.5pt;height:20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m3pQIAAKAFAAAOAAAAZHJzL2Uyb0RvYy54bWysVE1v2zAMvQ/YfxB0Xx1ncZoGdYqgRYcB&#10;RRu0HXpWZCk2IIuapMTOfv0o+SNBV+wwLAdHEh8fxSeS1zdtrchBWFeBzml6MaFEaA5FpXc5/fF6&#10;/2VBifNMF0yBFjk9CkdvVp8/XTdmKaZQgiqEJUii3bIxOS29N8skcbwUNXMXYIRGowRbM49bu0sK&#10;yxpkr1UynUzmSQO2MBa4cA5P7zojXUV+KQX3T1I64YnKKd7Nx6+N3234JqtrttxZZsqK99dg/3CL&#10;mlUag45Ud8wzsrfVH1R1xS04kP6CQ52AlBUXMQfMJp28y+alZEbEXFAcZ0aZ3P+j5Y+HjSVVkdOM&#10;Es1qfKJnFI3pnRIkC/I0xi0R9WI2tt85XIZcW2nr8I9ZkDZKehwlFa0nHA/T2Xy+yFB5jrbp/Oti&#10;No2sycndWOe/CahJWOTUYvgoJTs8OI8hETpAQjQN95VS8d2UJg2GyBaXWfRwoKoiWAMulpC4VZYc&#10;GD6+b9OQDZKdoXCnNB6GHLus4soflQgUSj8LieJgHtMuQCjLEyfjXGifdqaSFaILlU3wNwQbPGLo&#10;SBiYJV5y5O4JBmRHMnB3d+7xwVXEqh6dJ3+7WOc8esTIoP3oXFca7EcECrPqI3f4QaROmqCSb7dt&#10;LJw0QsPRFoojVpOFrs2c4fcVvukDc37DLPYV1gHOCv+EH6kA3w76FSUl2F8fnQc8ljtaKWmwT3Pq&#10;fu6ZFZSo7xob4SqdzUJjx80su5zixp5btucWva9vAashxalkeFwGvFfDUlqo33CkrENUNDHNMTaW&#10;z7C89d30wJHExXodQdjKhvkH/WJ4oA4yh4p9bd+YNX1Ze+yIRxg6mi3fVXeHDZ4a1nsPsoqlf1K1&#10;fwAcA7GS+pEV5sz5PqJOg3X1GwAA//8DAFBLAwQUAAYACAAAACEA5KbnzeEAAAAMAQAADwAAAGRy&#10;cy9kb3ducmV2LnhtbEyPTU/CQBCG7yb+h82YeINdKjSkdkqMkUQSPYDgedsd28bubNNdoPx7lxPe&#10;5uPJO8/kq9F24kSDbx0jzKYKBHHlTMs1wv5rPVmC8EGz0Z1jQriQh1Vxf5frzLgzb+m0C7WIIewz&#10;jdCE0GdS+qohq/3U9cRx9+MGq0Nsh1qaQZ9juO1kolQqrW45Xmh0T68NVb+7o0WYh7fF3rwvD5vL&#10;h/1Mvsv1dtMfEB8fxpdnEIHGcIPhqh/VoYhOpTuy8aJDmMyUWkQWIZmnsbgiT9dJiZCmiQJZ5PL/&#10;E8UfAAAA//8DAFBLAQItABQABgAIAAAAIQC2gziS/gAAAOEBAAATAAAAAAAAAAAAAAAAAAAAAABb&#10;Q29udGVudF9UeXBlc10ueG1sUEsBAi0AFAAGAAgAAAAhADj9If/WAAAAlAEAAAsAAAAAAAAAAAAA&#10;AAAALwEAAF9yZWxzLy5yZWxzUEsBAi0AFAAGAAgAAAAhAALPObelAgAAoAUAAA4AAAAAAAAAAAAA&#10;AAAALgIAAGRycy9lMm9Eb2MueG1sUEsBAi0AFAAGAAgAAAAhAOSm583hAAAADAEAAA8AAAAAAAAA&#10;AAAAAAAA/wQAAGRycy9kb3ducmV2LnhtbFBLBQYAAAAABAAEAPMAAAANBgAAAAA=&#10;" filled="f" strokecolor="black [3213]" strokeweight="1.25pt">
                <v:textbox>
                  <w:txbxContent>
                    <w:p w14:paraId="23BDD235" w14:textId="77777777" w:rsidR="00617212" w:rsidRPr="00A52604" w:rsidRDefault="00A07531" w:rsidP="00A075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pload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1)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and School Criteria</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2)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Vitae</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3)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 Statements;</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4)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2D3" w:rsidRPr="009E62D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 (</w:t>
                      </w:r>
                      <w:r w:rsidR="00E8211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Librarians</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only)</w:t>
                      </w:r>
                      <w:r w:rsidR="00D6284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5) </w:t>
                      </w:r>
                      <w:r w:rsidR="0061721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Area of Excellence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6) Candidate Materials</w:t>
                      </w:r>
                    </w:p>
                  </w:txbxContent>
                </v:textbox>
                <w10:wrap anchorx="margin"/>
              </v:rect>
            </w:pict>
          </mc:Fallback>
        </mc:AlternateContent>
      </w:r>
      <w:r w:rsidR="00B50B09">
        <w:rPr>
          <w:noProof/>
        </w:rPr>
        <mc:AlternateContent>
          <mc:Choice Requires="wps">
            <w:drawing>
              <wp:anchor distT="0" distB="0" distL="114300" distR="114300" simplePos="0" relativeHeight="251659264" behindDoc="0" locked="0" layoutInCell="1" allowOverlap="1" wp14:anchorId="084A0490" wp14:editId="1A9DC11C">
                <wp:simplePos x="0" y="0"/>
                <wp:positionH relativeFrom="column">
                  <wp:posOffset>-571500</wp:posOffset>
                </wp:positionH>
                <wp:positionV relativeFrom="paragraph">
                  <wp:posOffset>927100</wp:posOffset>
                </wp:positionV>
                <wp:extent cx="1362075" cy="571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62075" cy="571500"/>
                        </a:xfrm>
                        <a:prstGeom prst="rect">
                          <a:avLst/>
                        </a:prstGeom>
                        <a:solidFill>
                          <a:srgbClr val="9A0000"/>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6BB7F" w14:textId="77777777" w:rsidR="00A52604" w:rsidRPr="00617212" w:rsidRDefault="00A52604" w:rsidP="00A52604">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sidRP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Candidate</w:t>
                            </w:r>
                            <w:r w:rsidRP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br/>
                              <w:t>(or delegate)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0490" id="Rectangle 1" o:spid="_x0000_s1038" style="position:absolute;margin-left:-45pt;margin-top:73pt;width:10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nFsQIAAO4FAAAOAAAAZHJzL2Uyb0RvYy54bWysVE1v2zAMvQ/YfxB0X21nTT+COkXQosOA&#10;ri3aDj0rshQbkEVNUmJnv36UZLtdW2zAsBwU0SQfySeSZ+d9q8hOWNeALmlxkFMiNIeq0ZuSfn+8&#10;+nRCifNMV0yBFiXdC0fPlx8/nHVmIWZQg6qEJQii3aIzJa29N4ssc7wWLXMHYIRGpQTbMo+i3WSV&#10;ZR2ityqb5flR1oGtjAUunMOvl0lJlxFfSsH9rZROeKJKirn5eNp4rsOZLc/YYmOZqRs+pMH+IYuW&#10;NRqDTlCXzDOytc0bqLbhFhxIf8ChzUDKhotYA1ZT5K+qeaiZEbEWJMeZiSb3/2D5ze7OkqbCt6NE&#10;sxaf6B5JY3qjBCkCPZ1xC7R6MHd2kBxeQ629tG34xypIHyndT5SK3hOOH4vPR7P8eE4JR938uJjn&#10;kfPs2dtY578IaEm4lNRi9Mgk2107jxHRdDQJwRyoprpqlIqC3awvlCU7hs97usrxF1JGl9/MlCYd&#10;pjI/wUTeYoRWExPKelNEG7Vtv0GVkDHpZ+DR/HUYDKo0fgx8JYbize+VCDGVvhcSiUZOZimJESjF&#10;YJwL7VNsV7NK/C10BAzIEsmYsAeA97ETNYN9cBVxQibn/E+JJefJI0YG7SfnttFg3wNQWNUQOdmP&#10;JCVqAku+X/epCWdjy62h2mNnWkgj6wy/arBBrpnzd8zijOI0497xt3hIBfi+MNwoqcH+fO97sMfR&#10;QS0lHc58Sd2PLbOCEvVV41CdFoeHYUlE4XB+PEPBvtSsX2r0tr0A7DscHMwuXoO9V+NVWmifcD2t&#10;QlRUMc0xdkm5t6Nw4dMuwgXHxWoVzXAxGOav9YPhATwQHQbgsX9i1gxT4nG+bmDcD2zxaliSbfDU&#10;sNp6kE2cpEB14nV4AlwqsY2HBRi21ks5Wj2v6eUvAAAA//8DAFBLAwQUAAYACAAAACEAVNuPaN4A&#10;AAALAQAADwAAAGRycy9kb3ducmV2LnhtbExPTU/CQBC9m/AfNkPixcDWiqilW2KMcKd68bZ0px/Q&#10;nS3dhVZ/vcNJb/PmvbyPdD3aVlyw940jBffzCARS4UxDlYLPj83sGYQPmoxuHaGCb/SwziY3qU6M&#10;G2iHlzxUgk3IJ1pBHUKXSOmLGq32c9chMVe63urAsK+k6fXA5raVcRQtpdUNcUKtO3yrsTjmZ8u5&#10;m/fh9JSjOYWf/Gt7dyy77aFU6nY6vq5ABBzDnxiu9bk6ZNxp785kvGgVzF4i3hKYWCz5uCrixSOI&#10;vYL4gT8yS+X/DdkvAAAA//8DAFBLAQItABQABgAIAAAAIQC2gziS/gAAAOEBAAATAAAAAAAAAAAA&#10;AAAAAAAAAABbQ29udGVudF9UeXBlc10ueG1sUEsBAi0AFAAGAAgAAAAhADj9If/WAAAAlAEAAAsA&#10;AAAAAAAAAAAAAAAALwEAAF9yZWxzLy5yZWxzUEsBAi0AFAAGAAgAAAAhALcuicWxAgAA7gUAAA4A&#10;AAAAAAAAAAAAAAAALgIAAGRycy9lMm9Eb2MueG1sUEsBAi0AFAAGAAgAAAAhAFTbj2jeAAAACwEA&#10;AA8AAAAAAAAAAAAAAAAACwUAAGRycy9kb3ducmV2LnhtbFBLBQYAAAAABAAEAPMAAAAWBgAAAAA=&#10;" fillcolor="#9a0000" strokecolor="#7f7f7f [1612]" strokeweight="1.25pt">
                <v:textbox>
                  <w:txbxContent>
                    <w:p w14:paraId="65A6BB7F" w14:textId="77777777" w:rsidR="00A52604" w:rsidRPr="00617212" w:rsidRDefault="00A52604" w:rsidP="00A52604">
                      <w:pPr>
                        <w:jc w:val="center"/>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pPr>
                      <w:r w:rsidRP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t>Candidate</w:t>
                      </w:r>
                      <w:r w:rsidRPr="00617212">
                        <w:rPr>
                          <w:color w:val="FFFFFF" w:themeColor="background1"/>
                          <w:sz w:val="24"/>
                          <w14:shadow w14:blurRad="38100" w14:dist="19050" w14:dir="2700000" w14:sx="100000" w14:sy="100000" w14:kx="0" w14:ky="0" w14:algn="tl">
                            <w14:schemeClr w14:val="dk1">
                              <w14:alpha w14:val="60000"/>
                            </w14:schemeClr>
                          </w14:shadow>
                          <w14:textOutline w14:w="9525" w14:cap="flat" w14:cmpd="sng" w14:algn="ctr">
                            <w14:solidFill>
                              <w14:schemeClr w14:val="bg1">
                                <w14:lumMod w14:val="95000"/>
                              </w14:schemeClr>
                            </w14:solidFill>
                            <w14:prstDash w14:val="solid"/>
                            <w14:round/>
                          </w14:textOutline>
                        </w:rPr>
                        <w:br/>
                        <w:t>(or delegate)</w:t>
                      </w:r>
                    </w:p>
                  </w:txbxContent>
                </v:textbox>
              </v:rect>
            </w:pict>
          </mc:Fallback>
        </mc:AlternateContent>
      </w:r>
      <w:r>
        <w:t xml:space="preserve">Below is a flow chart representing the </w:t>
      </w:r>
      <w:r w:rsidR="00B04253">
        <w:t xml:space="preserve">standard </w:t>
      </w:r>
      <w:r>
        <w:t xml:space="preserve">path that a dossier will take in the eDossier System. Note that the last category will repeat until all review levels have submitted a vote record and evaluative letter. </w:t>
      </w:r>
    </w:p>
    <w:sectPr w:rsidR="00185366" w:rsidRPr="006252A6" w:rsidSect="00B50B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1B0E" w14:textId="77777777" w:rsidR="00360D18" w:rsidRDefault="00360D18" w:rsidP="00360D18">
      <w:pPr>
        <w:spacing w:after="0" w:line="240" w:lineRule="auto"/>
      </w:pPr>
      <w:r>
        <w:separator/>
      </w:r>
    </w:p>
  </w:endnote>
  <w:endnote w:type="continuationSeparator" w:id="0">
    <w:p w14:paraId="11EF2BB9" w14:textId="77777777" w:rsidR="00360D18" w:rsidRDefault="00360D18" w:rsidP="0036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878283"/>
      <w:docPartObj>
        <w:docPartGallery w:val="Page Numbers (Bottom of Page)"/>
        <w:docPartUnique/>
      </w:docPartObj>
    </w:sdtPr>
    <w:sdtEndPr>
      <w:rPr>
        <w:noProof/>
      </w:rPr>
    </w:sdtEndPr>
    <w:sdtContent>
      <w:p w14:paraId="0E3276E9" w14:textId="7C694F74" w:rsidR="00360D18" w:rsidRDefault="00360D1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0752787" w14:textId="77777777" w:rsidR="00360D18" w:rsidRDefault="0036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A1BD" w14:textId="77777777" w:rsidR="00360D18" w:rsidRDefault="00360D18" w:rsidP="00360D18">
      <w:pPr>
        <w:spacing w:after="0" w:line="240" w:lineRule="auto"/>
      </w:pPr>
      <w:r>
        <w:separator/>
      </w:r>
    </w:p>
  </w:footnote>
  <w:footnote w:type="continuationSeparator" w:id="0">
    <w:p w14:paraId="679FA026" w14:textId="77777777" w:rsidR="00360D18" w:rsidRDefault="00360D18" w:rsidP="0036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1BA"/>
    <w:multiLevelType w:val="hybridMultilevel"/>
    <w:tmpl w:val="9146B5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F2E"/>
    <w:multiLevelType w:val="hybridMultilevel"/>
    <w:tmpl w:val="3C8E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640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6A162D"/>
    <w:multiLevelType w:val="hybridMultilevel"/>
    <w:tmpl w:val="EA4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A3C2424"/>
    <w:multiLevelType w:val="hybridMultilevel"/>
    <w:tmpl w:val="1C3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6B"/>
    <w:rsid w:val="00063708"/>
    <w:rsid w:val="000677E7"/>
    <w:rsid w:val="0013217E"/>
    <w:rsid w:val="00185366"/>
    <w:rsid w:val="001A3774"/>
    <w:rsid w:val="001C27D2"/>
    <w:rsid w:val="00207832"/>
    <w:rsid w:val="00212CA4"/>
    <w:rsid w:val="002225CC"/>
    <w:rsid w:val="0023302D"/>
    <w:rsid w:val="0024707D"/>
    <w:rsid w:val="00274096"/>
    <w:rsid w:val="002E22A0"/>
    <w:rsid w:val="002F34A7"/>
    <w:rsid w:val="00360D18"/>
    <w:rsid w:val="00393EE0"/>
    <w:rsid w:val="003E7917"/>
    <w:rsid w:val="003F741B"/>
    <w:rsid w:val="004D0CC9"/>
    <w:rsid w:val="004F386B"/>
    <w:rsid w:val="005A5962"/>
    <w:rsid w:val="005C3B88"/>
    <w:rsid w:val="005F423B"/>
    <w:rsid w:val="00603754"/>
    <w:rsid w:val="00617212"/>
    <w:rsid w:val="006252A6"/>
    <w:rsid w:val="006D35C2"/>
    <w:rsid w:val="006D6A29"/>
    <w:rsid w:val="006E23AA"/>
    <w:rsid w:val="008803CA"/>
    <w:rsid w:val="008B42ED"/>
    <w:rsid w:val="008D2F3D"/>
    <w:rsid w:val="00950FC5"/>
    <w:rsid w:val="009D7852"/>
    <w:rsid w:val="009E62D3"/>
    <w:rsid w:val="00A01C2C"/>
    <w:rsid w:val="00A07531"/>
    <w:rsid w:val="00A52604"/>
    <w:rsid w:val="00A82258"/>
    <w:rsid w:val="00A92932"/>
    <w:rsid w:val="00AF0259"/>
    <w:rsid w:val="00B04253"/>
    <w:rsid w:val="00B04D05"/>
    <w:rsid w:val="00B15158"/>
    <w:rsid w:val="00B176A1"/>
    <w:rsid w:val="00B20680"/>
    <w:rsid w:val="00B4448E"/>
    <w:rsid w:val="00B50B09"/>
    <w:rsid w:val="00B609C0"/>
    <w:rsid w:val="00BA02C4"/>
    <w:rsid w:val="00BB4CBC"/>
    <w:rsid w:val="00BB76CA"/>
    <w:rsid w:val="00CD0EB6"/>
    <w:rsid w:val="00D177F4"/>
    <w:rsid w:val="00D379C4"/>
    <w:rsid w:val="00D6284C"/>
    <w:rsid w:val="00D82A34"/>
    <w:rsid w:val="00DA2B0F"/>
    <w:rsid w:val="00E27713"/>
    <w:rsid w:val="00E353AB"/>
    <w:rsid w:val="00E37442"/>
    <w:rsid w:val="00E6372D"/>
    <w:rsid w:val="00E70BD6"/>
    <w:rsid w:val="00E8211D"/>
    <w:rsid w:val="00ED49DB"/>
    <w:rsid w:val="00F10C75"/>
    <w:rsid w:val="00F51935"/>
    <w:rsid w:val="00FC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1E306"/>
  <w15:docId w15:val="{5B262690-CC78-4CC1-8328-79065F37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6B"/>
    <w:pPr>
      <w:ind w:left="720"/>
      <w:contextualSpacing/>
    </w:pPr>
  </w:style>
  <w:style w:type="character" w:styleId="Hyperlink">
    <w:name w:val="Hyperlink"/>
    <w:basedOn w:val="DefaultParagraphFont"/>
    <w:uiPriority w:val="99"/>
    <w:unhideWhenUsed/>
    <w:rsid w:val="00A01C2C"/>
    <w:rPr>
      <w:color w:val="0563C1" w:themeColor="hyperlink"/>
      <w:u w:val="single"/>
    </w:rPr>
  </w:style>
  <w:style w:type="character" w:styleId="FollowedHyperlink">
    <w:name w:val="FollowedHyperlink"/>
    <w:basedOn w:val="DefaultParagraphFont"/>
    <w:uiPriority w:val="99"/>
    <w:semiHidden/>
    <w:unhideWhenUsed/>
    <w:rsid w:val="00A01C2C"/>
    <w:rPr>
      <w:color w:val="954F72" w:themeColor="followedHyperlink"/>
      <w:u w:val="single"/>
    </w:rPr>
  </w:style>
  <w:style w:type="table" w:styleId="TableGrid">
    <w:name w:val="Table Grid"/>
    <w:basedOn w:val="TableNormal"/>
    <w:uiPriority w:val="39"/>
    <w:rsid w:val="001C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18"/>
  </w:style>
  <w:style w:type="paragraph" w:styleId="Footer">
    <w:name w:val="footer"/>
    <w:basedOn w:val="Normal"/>
    <w:link w:val="FooterChar"/>
    <w:uiPriority w:val="99"/>
    <w:unhideWhenUsed/>
    <w:rsid w:val="0036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box.com/s/7drdl3zpx1s03qzc8f9x" TargetMode="External"/><Relationship Id="rId13" Type="http://schemas.openxmlformats.org/officeDocument/2006/relationships/hyperlink" Target="https://iu.box.com/s/7drdl3zpx1s03qzc8f9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iu.edu/edo-prd/EdoIndex.do?" TargetMode="External"/><Relationship Id="rId17" Type="http://schemas.openxmlformats.org/officeDocument/2006/relationships/hyperlink" Target="https://iu.app.box.com/files/0/f/1857100607/1/f_18823217932" TargetMode="External"/><Relationship Id="rId2" Type="http://schemas.openxmlformats.org/officeDocument/2006/relationships/numbering" Target="numbering.xml"/><Relationship Id="rId16" Type="http://schemas.openxmlformats.org/officeDocument/2006/relationships/hyperlink" Target="https://iu.app.box.com/files/0/f/1857100607/1/f_163067963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box.com/s/7drdl3zpx1s03qzc8f9x" TargetMode="External"/><Relationship Id="rId5" Type="http://schemas.openxmlformats.org/officeDocument/2006/relationships/webSettings" Target="webSettings.xml"/><Relationship Id="rId15" Type="http://schemas.openxmlformats.org/officeDocument/2006/relationships/hyperlink" Target="https://apps.iu.edu/edo-prd/EdoIndex.do?" TargetMode="External"/><Relationship Id="rId10" Type="http://schemas.openxmlformats.org/officeDocument/2006/relationships/hyperlink" Target="https://apps.iu.edu/edo-prd/EdoIndex.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ossier@indiana.edu" TargetMode="External"/><Relationship Id="rId14" Type="http://schemas.openxmlformats.org/officeDocument/2006/relationships/hyperlink" Target="https://apps.iu.edu/edo-prd/Edo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2F43-AF5B-4975-9294-31BCE826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Chivas</dc:creator>
  <cp:keywords/>
  <dc:description/>
  <cp:lastModifiedBy>Williams, Chivas</cp:lastModifiedBy>
  <cp:revision>42</cp:revision>
  <dcterms:created xsi:type="dcterms:W3CDTF">2016-07-18T17:45:00Z</dcterms:created>
  <dcterms:modified xsi:type="dcterms:W3CDTF">2018-01-11T18:39:00Z</dcterms:modified>
</cp:coreProperties>
</file>